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31EB6" w14:textId="76BC92B9" w:rsidR="00860F68" w:rsidRDefault="0011118C" w:rsidP="0011118C">
      <w:pPr>
        <w:jc w:val="center"/>
      </w:pPr>
      <w:r>
        <w:rPr>
          <w:rFonts w:hint="eastAsia"/>
        </w:rPr>
        <w:t>愚痴るよりは</w:t>
      </w:r>
      <w:r w:rsidR="00D144E7">
        <w:rPr>
          <w:rFonts w:hint="eastAsia"/>
        </w:rPr>
        <w:t>有り難う</w:t>
      </w:r>
      <w:r>
        <w:rPr>
          <w:rFonts w:hint="eastAsia"/>
        </w:rPr>
        <w:t>（感謝）</w:t>
      </w:r>
      <w:r w:rsidR="00860F68">
        <w:rPr>
          <w:rFonts w:hint="eastAsia"/>
        </w:rPr>
        <w:t>（</w:t>
      </w:r>
      <w:r w:rsidR="00860F68">
        <w:t>4月12日31日目）</w:t>
      </w:r>
    </w:p>
    <w:p w14:paraId="570E2414" w14:textId="06920691" w:rsidR="00860F68" w:rsidRDefault="00860F68" w:rsidP="00860F68">
      <w:r>
        <w:rPr>
          <w:rFonts w:hint="eastAsia"/>
        </w:rPr>
        <w:t>43番札所明石寺から44番札所大寶寺までは</w:t>
      </w:r>
      <w:bookmarkStart w:id="0" w:name="_Hlk165146679"/>
      <w:r>
        <w:rPr>
          <w:rFonts w:hint="eastAsia"/>
        </w:rPr>
        <w:t>100㎞を超える道のりです。ここを3泊4日</w:t>
      </w:r>
      <w:bookmarkEnd w:id="0"/>
      <w:r>
        <w:rPr>
          <w:rFonts w:hint="eastAsia"/>
        </w:rPr>
        <w:t>かけて歩きます。四国八十八ヶ寺歩きお遍路</w:t>
      </w:r>
      <w:r w:rsidR="00CD7EB5">
        <w:rPr>
          <w:rFonts w:hint="eastAsia"/>
        </w:rPr>
        <w:t>の</w:t>
      </w:r>
      <w:r>
        <w:rPr>
          <w:rFonts w:hint="eastAsia"/>
        </w:rPr>
        <w:t>札所間最長距離です。</w:t>
      </w:r>
      <w:r w:rsidR="004E40B3">
        <w:rPr>
          <w:rFonts w:hint="eastAsia"/>
        </w:rPr>
        <w:t>1日目は、鳥坂峠（470ｍ）を越えて一気に下</w:t>
      </w:r>
      <w:r w:rsidR="00BA5B01">
        <w:rPr>
          <w:rFonts w:hint="eastAsia"/>
        </w:rPr>
        <w:t>る</w:t>
      </w:r>
      <w:r w:rsidR="00CD7EB5">
        <w:rPr>
          <w:rFonts w:hint="eastAsia"/>
        </w:rPr>
        <w:t>遍路道を歩きたかったのですが、あいにくの雨降りで</w:t>
      </w:r>
      <w:r w:rsidR="004E40B3">
        <w:rPr>
          <w:rFonts w:hint="eastAsia"/>
        </w:rPr>
        <w:t>危険なため</w:t>
      </w:r>
      <w:r w:rsidR="00CD7EB5">
        <w:rPr>
          <w:rFonts w:hint="eastAsia"/>
        </w:rPr>
        <w:t>、今回は</w:t>
      </w:r>
      <w:r w:rsidR="004E40B3">
        <w:rPr>
          <w:rFonts w:hint="eastAsia"/>
        </w:rPr>
        <w:t>トンネルを選びました。</w:t>
      </w:r>
      <w:bookmarkStart w:id="1" w:name="_Hlk165146721"/>
      <w:r w:rsidR="00C20596">
        <w:rPr>
          <w:rFonts w:hint="eastAsia"/>
        </w:rPr>
        <w:t>巡拝霊場はなく、ひたすら歩くだけの一日です。</w:t>
      </w:r>
    </w:p>
    <w:bookmarkEnd w:id="1"/>
    <w:p w14:paraId="41D9447F" w14:textId="09A0C51C" w:rsidR="00D4151F" w:rsidRDefault="00860F68" w:rsidP="004E40B3">
      <w:r>
        <w:t>今日は朝から激しい雨</w:t>
      </w:r>
      <w:r w:rsidR="00BA5B01">
        <w:rPr>
          <w:rFonts w:hint="eastAsia"/>
        </w:rPr>
        <w:t>。</w:t>
      </w:r>
      <w:r w:rsidR="00BA5B01" w:rsidRPr="00BA5B01">
        <w:rPr>
          <w:rFonts w:hint="eastAsia"/>
        </w:rPr>
        <w:t>宿を出て</w:t>
      </w:r>
      <w:r w:rsidR="00D4151F">
        <w:rPr>
          <w:rFonts w:hint="eastAsia"/>
        </w:rPr>
        <w:t>から</w:t>
      </w:r>
      <w:r w:rsidR="00BA5B01" w:rsidRPr="00BA5B01">
        <w:rPr>
          <w:rFonts w:hint="eastAsia"/>
        </w:rPr>
        <w:t>緩やか</w:t>
      </w:r>
      <w:r w:rsidR="00D4151F">
        <w:rPr>
          <w:rFonts w:hint="eastAsia"/>
        </w:rPr>
        <w:t>な</w:t>
      </w:r>
      <w:r w:rsidR="00BA5B01" w:rsidRPr="00BA5B01">
        <w:rPr>
          <w:rFonts w:hint="eastAsia"/>
        </w:rPr>
        <w:t>登り</w:t>
      </w:r>
      <w:r w:rsidR="00D4151F">
        <w:rPr>
          <w:rFonts w:hint="eastAsia"/>
        </w:rPr>
        <w:t>で</w:t>
      </w:r>
      <w:r w:rsidR="00D4151F" w:rsidRPr="00BA5B01">
        <w:rPr>
          <w:rFonts w:hint="eastAsia"/>
        </w:rPr>
        <w:t>鳥坂峠</w:t>
      </w:r>
      <w:r w:rsidR="00D4151F">
        <w:rPr>
          <w:rFonts w:hint="eastAsia"/>
        </w:rPr>
        <w:t>に向かいます。</w:t>
      </w:r>
      <w:r w:rsidR="00A7383A">
        <w:rPr>
          <w:rFonts w:hint="eastAsia"/>
        </w:rPr>
        <w:t>予定では10㎞程歩いたところから</w:t>
      </w:r>
      <w:r w:rsidR="00BA5B01" w:rsidRPr="00BA5B01">
        <w:rPr>
          <w:rFonts w:hint="eastAsia"/>
        </w:rPr>
        <w:t>鳥坂峠（</w:t>
      </w:r>
      <w:r w:rsidR="00BA5B01" w:rsidRPr="00BA5B01">
        <w:t>470m）</w:t>
      </w:r>
      <w:r w:rsidR="00A7383A">
        <w:rPr>
          <w:rFonts w:hint="eastAsia"/>
        </w:rPr>
        <w:t>を越える遍路道に入るのですが、激しい雨</w:t>
      </w:r>
      <w:r w:rsidR="00D4151F">
        <w:rPr>
          <w:rFonts w:hint="eastAsia"/>
        </w:rPr>
        <w:t>でトンネルを含む</w:t>
      </w:r>
      <w:r w:rsidR="00D4151F">
        <w:t>峠全体が霧に包まれて</w:t>
      </w:r>
      <w:r w:rsidR="00D4151F">
        <w:rPr>
          <w:rFonts w:hint="eastAsia"/>
        </w:rPr>
        <w:t>いるので、</w:t>
      </w:r>
      <w:r w:rsidR="00A7383A">
        <w:t>遍路道</w:t>
      </w:r>
      <w:r w:rsidR="00D4151F">
        <w:rPr>
          <w:rFonts w:hint="eastAsia"/>
        </w:rPr>
        <w:t>には入らず</w:t>
      </w:r>
      <w:r w:rsidR="00A7383A">
        <w:rPr>
          <w:rFonts w:hint="eastAsia"/>
        </w:rPr>
        <w:t>1,220mの</w:t>
      </w:r>
      <w:r w:rsidR="00A7383A">
        <w:t>トンネルを選びました。</w:t>
      </w:r>
      <w:r w:rsidR="00D4151F">
        <w:rPr>
          <w:rFonts w:hint="eastAsia"/>
        </w:rPr>
        <w:t>この</w:t>
      </w:r>
      <w:r>
        <w:rPr>
          <w:rFonts w:hint="eastAsia"/>
        </w:rPr>
        <w:t>天候では</w:t>
      </w:r>
      <w:r w:rsidR="00D4151F">
        <w:rPr>
          <w:rFonts w:hint="eastAsia"/>
        </w:rPr>
        <w:t>、</w:t>
      </w:r>
      <w:r>
        <w:rPr>
          <w:rFonts w:hint="eastAsia"/>
        </w:rPr>
        <w:t>霧で道も分からなくなる可能性大だったので、トンネルをゆっくり歩</w:t>
      </w:r>
      <w:r w:rsidR="00D4151F">
        <w:rPr>
          <w:rFonts w:hint="eastAsia"/>
        </w:rPr>
        <w:t>いたのは賢明な選択でした</w:t>
      </w:r>
      <w:r>
        <w:rPr>
          <w:rFonts w:hint="eastAsia"/>
        </w:rPr>
        <w:t>。見かけた歩きお遍路さん</w:t>
      </w:r>
      <w:r w:rsidR="00C151FE">
        <w:rPr>
          <w:rFonts w:hint="eastAsia"/>
        </w:rPr>
        <w:t>も</w:t>
      </w:r>
      <w:r>
        <w:rPr>
          <w:rFonts w:hint="eastAsia"/>
        </w:rPr>
        <w:t>、やはりトンネルを歩いていました。この天候では、誰しもが遍路道を回避</w:t>
      </w:r>
      <w:r w:rsidR="00C151FE">
        <w:rPr>
          <w:rFonts w:hint="eastAsia"/>
        </w:rPr>
        <w:t>する</w:t>
      </w:r>
      <w:r>
        <w:rPr>
          <w:rFonts w:hint="eastAsia"/>
        </w:rPr>
        <w:t>ようです。</w:t>
      </w:r>
    </w:p>
    <w:p w14:paraId="25C5C5C1" w14:textId="467E0A8A" w:rsidR="00BA71B8" w:rsidRDefault="004E40B3" w:rsidP="000B5042">
      <w:r>
        <w:rPr>
          <w:rFonts w:hint="eastAsia"/>
        </w:rPr>
        <w:t>トンネルを抜けると</w:t>
      </w:r>
      <w:r w:rsidR="000B5042">
        <w:rPr>
          <w:rFonts w:hint="eastAsia"/>
        </w:rPr>
        <w:t>高低差200ｍ程の</w:t>
      </w:r>
      <w:r>
        <w:rPr>
          <w:rFonts w:hint="eastAsia"/>
        </w:rPr>
        <w:t>急な下り坂が長く続きま</w:t>
      </w:r>
      <w:r w:rsidR="000B5042">
        <w:rPr>
          <w:rFonts w:hint="eastAsia"/>
        </w:rPr>
        <w:t>す。</w:t>
      </w:r>
      <w:r w:rsidR="00C151FE">
        <w:rPr>
          <w:rFonts w:hint="eastAsia"/>
        </w:rPr>
        <w:t>途中で</w:t>
      </w:r>
      <w:r w:rsidR="000B5042">
        <w:rPr>
          <w:rFonts w:hint="eastAsia"/>
        </w:rPr>
        <w:t>「乗って行きなさい」</w:t>
      </w:r>
      <w:r w:rsidR="00C151FE">
        <w:rPr>
          <w:rFonts w:hint="eastAsia"/>
        </w:rPr>
        <w:t>と、</w:t>
      </w:r>
      <w:r w:rsidR="000B5042">
        <w:rPr>
          <w:rFonts w:hint="eastAsia"/>
        </w:rPr>
        <w:t>軽自動車が止まり、声をかけて下さいました。</w:t>
      </w:r>
      <w:r w:rsidR="00C151FE">
        <w:rPr>
          <w:rFonts w:hint="eastAsia"/>
        </w:rPr>
        <w:t>峠越えの雨足の強い中、ヨロヨラと歩いていたのを見かねたのでしょう。</w:t>
      </w:r>
      <w:r w:rsidR="000B5042">
        <w:rPr>
          <w:rFonts w:hint="eastAsia"/>
        </w:rPr>
        <w:t>「</w:t>
      </w:r>
      <w:r w:rsidR="00E707E3">
        <w:rPr>
          <w:rFonts w:hint="eastAsia"/>
        </w:rPr>
        <w:t>有り難うございます、</w:t>
      </w:r>
      <w:r w:rsidR="000B5042">
        <w:rPr>
          <w:rFonts w:hint="eastAsia"/>
        </w:rPr>
        <w:t>もう少し頑張ります！」と丁寧にお断りし、見送ってから「南無大師遍照金剛」と三編唱えてご加護を祈りました。</w:t>
      </w:r>
    </w:p>
    <w:p w14:paraId="1A87B176" w14:textId="3D011DD8" w:rsidR="00E707E3" w:rsidRDefault="00BA71B8" w:rsidP="000B5042">
      <w:r>
        <w:rPr>
          <w:rFonts w:hint="eastAsia"/>
        </w:rPr>
        <w:t>雨具（ポンチョ）を着てはいるのですが、撥水レベルなので長時間強い雨の中を歩くと濡れてしまいます。ずぶ濡れでうつむきながら歩いているときに声をかけられると、歩きお遍路なので車に乗ることはありませんが、有り難い「おせったい」</w:t>
      </w:r>
      <w:r w:rsidR="00C151FE">
        <w:rPr>
          <w:rFonts w:hint="eastAsia"/>
        </w:rPr>
        <w:t>を頂いたと思えます</w:t>
      </w:r>
      <w:r>
        <w:rPr>
          <w:rFonts w:hint="eastAsia"/>
        </w:rPr>
        <w:t>。この様な状況下にあればあるほど、こうした言葉は、心の中にジンワリと染み込みます。</w:t>
      </w:r>
    </w:p>
    <w:p w14:paraId="67E5640F" w14:textId="46541AE5" w:rsidR="00E707E3" w:rsidRDefault="00E707E3" w:rsidP="000B5042">
      <w:r>
        <w:rPr>
          <w:rFonts w:hint="eastAsia"/>
        </w:rPr>
        <w:t>なぜなのだろう、「乗って行きなさい」のひと言が、暖かく優しい響きを持って伝わってきます。言葉だけではなく、雨の中、わざわざ車を止めて身を乗り出して手招きしてくれる</w:t>
      </w:r>
      <w:r w:rsidR="00AF4916">
        <w:rPr>
          <w:rFonts w:hint="eastAsia"/>
        </w:rPr>
        <w:t>、その姿が嬉しい</w:t>
      </w:r>
      <w:r>
        <w:rPr>
          <w:rFonts w:hint="eastAsia"/>
        </w:rPr>
        <w:t>。私は、ただただ嬉しくて有り難くて、手を合わせて応える。</w:t>
      </w:r>
      <w:r w:rsidR="00AF4916">
        <w:rPr>
          <w:rFonts w:hint="eastAsia"/>
        </w:rPr>
        <w:t>なぜなのだろう、</w:t>
      </w:r>
      <w:r>
        <w:rPr>
          <w:rFonts w:hint="eastAsia"/>
        </w:rPr>
        <w:t>１分にも満たないこの時間が、これほどまで鮮明に覚えているのです。</w:t>
      </w:r>
    </w:p>
    <w:p w14:paraId="7AC5F08B" w14:textId="60E3C27D" w:rsidR="00AF4916" w:rsidRDefault="004E40B3" w:rsidP="00AF4916">
      <w:r>
        <w:rPr>
          <w:rFonts w:hint="eastAsia"/>
        </w:rPr>
        <w:t>今日はずぶ濡れになって登って下った、そんな一日でした。</w:t>
      </w:r>
      <w:r w:rsidR="00AF4916">
        <w:rPr>
          <w:rFonts w:hint="eastAsia"/>
        </w:rPr>
        <w:t>鳥坂峠越えは、遍路道を想定していたので、当初から短めの距離（</w:t>
      </w:r>
      <w:r w:rsidR="00AF4916">
        <w:t>20km）に設定していました。</w:t>
      </w:r>
      <w:r w:rsidR="00AF4916">
        <w:rPr>
          <w:rFonts w:hint="eastAsia"/>
        </w:rPr>
        <w:t>雨のために鳥坂峠越えを避けたので、相当早く宿に着けました。しかし、チェックインが</w:t>
      </w:r>
      <w:r w:rsidR="00AF4916">
        <w:t>15時とのことで、昨日のように時間潰しをしました。</w:t>
      </w:r>
      <w:r w:rsidR="00AF4916">
        <w:rPr>
          <w:rFonts w:hint="eastAsia"/>
        </w:rPr>
        <w:t>宿からそう遠くない場所に</w:t>
      </w:r>
      <w:r w:rsidR="00AF4916">
        <w:t>大洲城が</w:t>
      </w:r>
      <w:r w:rsidR="001371BB">
        <w:rPr>
          <w:rFonts w:hint="eastAsia"/>
        </w:rPr>
        <w:t>あったので</w:t>
      </w:r>
      <w:r w:rsidR="00AF4916">
        <w:t>、そこで時間調整</w:t>
      </w:r>
      <w:r w:rsidR="00AF4916">
        <w:rPr>
          <w:rFonts w:hint="eastAsia"/>
        </w:rPr>
        <w:t>です</w:t>
      </w:r>
      <w:r w:rsidR="00AF4916">
        <w:t>。</w:t>
      </w:r>
    </w:p>
    <w:p w14:paraId="200FFB94" w14:textId="0BE3453D" w:rsidR="001371BB" w:rsidRDefault="00AF4916" w:rsidP="004E40B3">
      <w:r>
        <w:rPr>
          <w:rFonts w:hint="eastAsia"/>
        </w:rPr>
        <w:t>大洲城は、2004（</w:t>
      </w:r>
      <w:r w:rsidRPr="00AF4916">
        <w:rPr>
          <w:rFonts w:hint="eastAsia"/>
        </w:rPr>
        <w:t>平成</w:t>
      </w:r>
      <w:r>
        <w:rPr>
          <w:rFonts w:hint="eastAsia"/>
        </w:rPr>
        <w:t>16）</w:t>
      </w:r>
      <w:r w:rsidRPr="00AF4916">
        <w:t>年に往時の姿の通り、木造で復元され</w:t>
      </w:r>
      <w:r>
        <w:rPr>
          <w:rFonts w:hint="eastAsia"/>
        </w:rPr>
        <w:t>ています</w:t>
      </w:r>
      <w:r w:rsidRPr="00AF4916">
        <w:t>。</w:t>
      </w:r>
      <w:r w:rsidR="00692823" w:rsidRPr="00692823">
        <w:rPr>
          <w:rFonts w:hint="eastAsia"/>
        </w:rPr>
        <w:t>大洲城では</w:t>
      </w:r>
      <w:r w:rsidR="001371BB">
        <w:rPr>
          <w:rFonts w:hint="eastAsia"/>
        </w:rPr>
        <w:t>、</w:t>
      </w:r>
      <w:r w:rsidR="00692823" w:rsidRPr="00692823">
        <w:rPr>
          <w:rFonts w:hint="eastAsia"/>
        </w:rPr>
        <w:t>一般公開</w:t>
      </w:r>
      <w:r w:rsidR="00692823">
        <w:rPr>
          <w:rFonts w:hint="eastAsia"/>
        </w:rPr>
        <w:t>だけではなく</w:t>
      </w:r>
      <w:r w:rsidR="00692823" w:rsidRPr="00692823">
        <w:rPr>
          <w:rFonts w:hint="eastAsia"/>
        </w:rPr>
        <w:t>、持続可能な文化財保全・整備環境を創出する方法として、日本初の城泊「大洲城キャッスルステイ」があり</w:t>
      </w:r>
      <w:r w:rsidR="000123CE">
        <w:rPr>
          <w:rFonts w:hint="eastAsia"/>
        </w:rPr>
        <w:t>、城主気分を味わえるそうです</w:t>
      </w:r>
      <w:r w:rsidR="00692823" w:rsidRPr="00692823">
        <w:rPr>
          <w:rFonts w:hint="eastAsia"/>
        </w:rPr>
        <w:t>。</w:t>
      </w:r>
      <w:r w:rsidR="00F0257F">
        <w:rPr>
          <w:rFonts w:hint="eastAsia"/>
        </w:rPr>
        <w:t>眼下の肱川</w:t>
      </w:r>
      <w:r w:rsidR="001371BB">
        <w:rPr>
          <w:rFonts w:hint="eastAsia"/>
        </w:rPr>
        <w:t>（ひじかわ）</w:t>
      </w:r>
      <w:r w:rsidR="00F0257F">
        <w:rPr>
          <w:rFonts w:hint="eastAsia"/>
        </w:rPr>
        <w:t>の名前は、</w:t>
      </w:r>
      <w:r w:rsidR="00F0257F" w:rsidRPr="00F0257F">
        <w:rPr>
          <w:rFonts w:hint="eastAsia"/>
        </w:rPr>
        <w:t>「昔、大水を鎮めるためお肱さんという娘が人柱になったことを弔うため」と</w:t>
      </w:r>
      <w:r w:rsidR="00F0257F">
        <w:rPr>
          <w:rFonts w:hint="eastAsia"/>
        </w:rPr>
        <w:t>い</w:t>
      </w:r>
      <w:r w:rsidR="001371BB">
        <w:rPr>
          <w:rFonts w:hint="eastAsia"/>
        </w:rPr>
        <w:t>い、この付近をさしかかる時に聞かされる、バスガイドさんの定番のようです。</w:t>
      </w:r>
    </w:p>
    <w:p w14:paraId="7500FFA0" w14:textId="1A656BB2" w:rsidR="001371BB" w:rsidRDefault="001371BB" w:rsidP="004E40B3">
      <w:pPr>
        <w:contextualSpacing/>
      </w:pPr>
      <w:r w:rsidRPr="006E698A">
        <w:rPr>
          <w:noProof/>
        </w:rPr>
        <w:lastRenderedPageBreak/>
        <w:drawing>
          <wp:anchor distT="0" distB="0" distL="114300" distR="114300" simplePos="0" relativeHeight="251660288" behindDoc="1" locked="0" layoutInCell="1" allowOverlap="1" wp14:anchorId="49FBFDCE" wp14:editId="31482879">
            <wp:simplePos x="0" y="0"/>
            <wp:positionH relativeFrom="column">
              <wp:posOffset>3075940</wp:posOffset>
            </wp:positionH>
            <wp:positionV relativeFrom="paragraph">
              <wp:posOffset>60325</wp:posOffset>
            </wp:positionV>
            <wp:extent cx="2401200" cy="1800720"/>
            <wp:effectExtent l="19050" t="19050" r="18415" b="28575"/>
            <wp:wrapTight wrapText="bothSides">
              <wp:wrapPolygon edited="0">
                <wp:start x="-171" y="-229"/>
                <wp:lineTo x="-171" y="21714"/>
                <wp:lineTo x="21594" y="21714"/>
                <wp:lineTo x="21594" y="-229"/>
                <wp:lineTo x="-171" y="-229"/>
              </wp:wrapPolygon>
            </wp:wrapTight>
            <wp:docPr id="238409792" name="図 1" descr="山と湖の風景&#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09792" name="図 1" descr="山と湖の風景&#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200" cy="180072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rFonts w:hint="eastAsia"/>
        </w:rPr>
        <w:t>お城に着いた頃には、天気も回復したので、お城を背に町並みを眼下にしながら心地よい風に包まれ、濡れた衣服を着たまま乾かしました。</w:t>
      </w:r>
    </w:p>
    <w:p w14:paraId="26E7F9BC" w14:textId="1438548B" w:rsidR="001371BB" w:rsidRPr="001371BB" w:rsidRDefault="001371BB" w:rsidP="004E40B3">
      <w:pPr>
        <w:contextualSpacing/>
      </w:pPr>
    </w:p>
    <w:p w14:paraId="76607564" w14:textId="38BABA31" w:rsidR="001371BB" w:rsidRDefault="000123CE" w:rsidP="001371BB">
      <w:pPr>
        <w:contextualSpacing/>
      </w:pPr>
      <w:r w:rsidRPr="000123CE">
        <w:rPr>
          <w:rFonts w:hint="eastAsia"/>
        </w:rPr>
        <w:t>昨日は、真っ暗な夜明け</w:t>
      </w:r>
      <w:r w:rsidR="00C151FE">
        <w:rPr>
          <w:rFonts w:hint="eastAsia"/>
        </w:rPr>
        <w:t>前</w:t>
      </w:r>
      <w:r w:rsidRPr="000123CE">
        <w:rPr>
          <w:rFonts w:hint="eastAsia"/>
        </w:rPr>
        <w:t>の道</w:t>
      </w:r>
      <w:r w:rsidR="00C151FE">
        <w:rPr>
          <w:rFonts w:hint="eastAsia"/>
        </w:rPr>
        <w:t>を歩き始め</w:t>
      </w:r>
      <w:r w:rsidRPr="000123CE">
        <w:rPr>
          <w:rFonts w:hint="eastAsia"/>
        </w:rPr>
        <w:t>、今日は朝から激しい雨の中の峠道。毎日、一</w:t>
      </w:r>
      <w:r w:rsidR="00C151FE">
        <w:rPr>
          <w:rFonts w:hint="eastAsia"/>
        </w:rPr>
        <w:t>日</w:t>
      </w:r>
      <w:r w:rsidRPr="000123CE">
        <w:rPr>
          <w:rFonts w:hint="eastAsia"/>
        </w:rPr>
        <w:t>として同じ</w:t>
      </w:r>
      <w:r w:rsidR="00C151FE">
        <w:rPr>
          <w:rFonts w:hint="eastAsia"/>
        </w:rPr>
        <w:t>よう</w:t>
      </w:r>
      <w:r w:rsidRPr="000123CE">
        <w:rPr>
          <w:rFonts w:hint="eastAsia"/>
        </w:rPr>
        <w:t>に歩けることは</w:t>
      </w:r>
      <w:r w:rsidR="00C151FE">
        <w:rPr>
          <w:rFonts w:hint="eastAsia"/>
        </w:rPr>
        <w:t>ありません</w:t>
      </w:r>
      <w:r w:rsidRPr="000123CE">
        <w:rPr>
          <w:rFonts w:hint="eastAsia"/>
        </w:rPr>
        <w:t>。雨</w:t>
      </w:r>
      <w:r w:rsidR="00C151FE">
        <w:rPr>
          <w:rFonts w:hint="eastAsia"/>
        </w:rPr>
        <w:t>は</w:t>
      </w:r>
      <w:r w:rsidRPr="000123CE">
        <w:rPr>
          <w:rFonts w:hint="eastAsia"/>
        </w:rPr>
        <w:t>、</w:t>
      </w:r>
      <w:r>
        <w:rPr>
          <w:rFonts w:hint="eastAsia"/>
        </w:rPr>
        <w:t>歩きお遍路にはうっとうしく感じたりしますが、</w:t>
      </w:r>
      <w:r w:rsidRPr="000123CE">
        <w:rPr>
          <w:rFonts w:hint="eastAsia"/>
        </w:rPr>
        <w:t>植物には恵</w:t>
      </w:r>
      <w:r>
        <w:rPr>
          <w:rFonts w:hint="eastAsia"/>
        </w:rPr>
        <w:t>み</w:t>
      </w:r>
      <w:r w:rsidRPr="000123CE">
        <w:rPr>
          <w:rFonts w:hint="eastAsia"/>
        </w:rPr>
        <w:t>そのもので</w:t>
      </w:r>
      <w:r w:rsidR="0011118C">
        <w:rPr>
          <w:rFonts w:hint="eastAsia"/>
        </w:rPr>
        <w:t>もありま</w:t>
      </w:r>
      <w:r w:rsidRPr="000123CE">
        <w:rPr>
          <w:rFonts w:hint="eastAsia"/>
        </w:rPr>
        <w:t>す</w:t>
      </w:r>
      <w:r>
        <w:rPr>
          <w:rFonts w:hint="eastAsia"/>
        </w:rPr>
        <w:t>。同じ事象でも、その時々の状況やその程度によって受け止め方は違ってきます。</w:t>
      </w:r>
      <w:r w:rsidR="005208B9">
        <w:rPr>
          <w:rFonts w:hint="eastAsia"/>
        </w:rPr>
        <w:t>同じ雨なのに、</w:t>
      </w:r>
      <w:r w:rsidR="001371BB">
        <w:rPr>
          <w:rFonts w:hint="eastAsia"/>
        </w:rPr>
        <w:t xml:space="preserve">　　</w:t>
      </w:r>
      <w:r w:rsidR="001371BB">
        <w:rPr>
          <w:rFonts w:hint="eastAsia"/>
          <w:sz w:val="20"/>
          <w:szCs w:val="20"/>
        </w:rPr>
        <w:t xml:space="preserve">　　　一級河川肱河と大洲城</w:t>
      </w:r>
    </w:p>
    <w:p w14:paraId="32F73393" w14:textId="2292F678" w:rsidR="005208B9" w:rsidRDefault="005208B9" w:rsidP="00860F68">
      <w:r>
        <w:rPr>
          <w:rFonts w:hint="eastAsia"/>
        </w:rPr>
        <w:t>受け手の私たちが、その時々の都合で、愚痴ったり感謝したりします。</w:t>
      </w:r>
    </w:p>
    <w:p w14:paraId="7CBC898E" w14:textId="26E879BA" w:rsidR="00C151FE" w:rsidRDefault="005208B9" w:rsidP="001371BB">
      <w:pPr>
        <w:contextualSpacing/>
      </w:pPr>
      <w:r>
        <w:rPr>
          <w:rFonts w:hint="eastAsia"/>
        </w:rPr>
        <w:t>仏教では、「愚痴」は、苦しみの根源である「無明」（むみょう）と同じ意味で使われ</w:t>
      </w:r>
      <w:r w:rsidR="00C151FE">
        <w:rPr>
          <w:rFonts w:hint="eastAsia"/>
        </w:rPr>
        <w:t>ます。無明は</w:t>
      </w:r>
      <w:r>
        <w:rPr>
          <w:rFonts w:hint="eastAsia"/>
        </w:rPr>
        <w:t>自己中心的な考え方で周りが見えていない状態</w:t>
      </w:r>
      <w:r w:rsidR="0011118C">
        <w:rPr>
          <w:rFonts w:hint="eastAsia"/>
        </w:rPr>
        <w:t>を指します</w:t>
      </w:r>
      <w:r>
        <w:rPr>
          <w:rFonts w:hint="eastAsia"/>
        </w:rPr>
        <w:t>。</w:t>
      </w:r>
      <w:r w:rsidR="006E698A">
        <w:rPr>
          <w:rFonts w:hint="eastAsia"/>
        </w:rPr>
        <w:t>感謝（ありがとう）は、</w:t>
      </w:r>
      <w:r w:rsidR="006E698A" w:rsidRPr="006E698A">
        <w:rPr>
          <w:rFonts w:hint="eastAsia"/>
        </w:rPr>
        <w:t>有る事が稀である、滅多に無い事、という言葉から「有り難し」「有り難い」と使われるようになったと言われます。</w:t>
      </w:r>
      <w:r w:rsidR="006E698A">
        <w:rPr>
          <w:rFonts w:hint="eastAsia"/>
        </w:rPr>
        <w:t>このようにしてみると、</w:t>
      </w:r>
      <w:r w:rsidR="00B84C34">
        <w:rPr>
          <w:rFonts w:hint="eastAsia"/>
        </w:rPr>
        <w:t>様々な困難に向き合ったときは、</w:t>
      </w:r>
      <w:r w:rsidR="006E698A">
        <w:rPr>
          <w:rFonts w:hint="eastAsia"/>
        </w:rPr>
        <w:t>愚痴るより感謝</w:t>
      </w:r>
      <w:r w:rsidR="00B84C34">
        <w:rPr>
          <w:rFonts w:hint="eastAsia"/>
        </w:rPr>
        <w:t>（有り難う</w:t>
      </w:r>
      <w:r w:rsidR="006E698A">
        <w:rPr>
          <w:rFonts w:hint="eastAsia"/>
        </w:rPr>
        <w:t>）して物事を受け止めることが</w:t>
      </w:r>
      <w:r w:rsidR="00B84C34">
        <w:rPr>
          <w:rFonts w:hint="eastAsia"/>
        </w:rPr>
        <w:t>大切ですね</w:t>
      </w:r>
      <w:r w:rsidR="006E698A">
        <w:rPr>
          <w:rFonts w:hint="eastAsia"/>
        </w:rPr>
        <w:t>。</w:t>
      </w:r>
    </w:p>
    <w:p w14:paraId="67243E3B" w14:textId="77777777" w:rsidR="00C151FE" w:rsidRDefault="00C151FE" w:rsidP="001371BB">
      <w:pPr>
        <w:contextualSpacing/>
      </w:pPr>
    </w:p>
    <w:p w14:paraId="69DAC95C" w14:textId="11804DB6" w:rsidR="001371BB" w:rsidRDefault="00C151FE" w:rsidP="001371BB">
      <w:pPr>
        <w:contextualSpacing/>
      </w:pPr>
      <w:r>
        <w:rPr>
          <w:rFonts w:hint="eastAsia"/>
        </w:rPr>
        <w:t>御大師様がこんな私を見たら、「ヨウヤクワカッタカ。シコクニク</w:t>
      </w:r>
      <w:r w:rsidR="00855D5F">
        <w:rPr>
          <w:rFonts w:hint="eastAsia"/>
        </w:rPr>
        <w:t>ニコラレテ、『イガッタナ！』</w:t>
      </w:r>
      <w:r w:rsidR="00B84C34">
        <w:rPr>
          <w:rFonts w:hint="eastAsia"/>
        </w:rPr>
        <w:t>コレカラモ、シュギョウニハゲメ！</w:t>
      </w:r>
      <w:r>
        <w:rPr>
          <w:rFonts w:hint="eastAsia"/>
        </w:rPr>
        <w:t>」</w:t>
      </w:r>
      <w:r w:rsidR="00EC1801">
        <w:rPr>
          <w:rFonts w:hint="eastAsia"/>
        </w:rPr>
        <w:t>（ようやくお遍路の意味が分かってきたようだ。四国の地にこられて良かったでしょ。これからも精一杯修行に励みなさい）</w:t>
      </w:r>
      <w:r w:rsidR="00B84C34">
        <w:rPr>
          <w:rFonts w:hint="eastAsia"/>
        </w:rPr>
        <w:t>。こんな風に話すような気がします。ただひたすら歩いているだけなのに、色々と考えさせられ</w:t>
      </w:r>
      <w:r w:rsidR="009A1116">
        <w:rPr>
          <w:rFonts w:hint="eastAsia"/>
        </w:rPr>
        <w:t>ます</w:t>
      </w:r>
      <w:r w:rsidR="00B84C34">
        <w:rPr>
          <w:rFonts w:hint="eastAsia"/>
        </w:rPr>
        <w:t>。</w:t>
      </w:r>
      <w:r w:rsidR="009A1116">
        <w:rPr>
          <w:rFonts w:hint="eastAsia"/>
        </w:rPr>
        <w:t>歩くことだけが修行なのではなく、歩けていることへの感謝も修行の内なのかも知れません。</w:t>
      </w:r>
      <w:r w:rsidR="006E698A">
        <w:rPr>
          <w:rFonts w:hint="eastAsia"/>
        </w:rPr>
        <w:t>もっともっと修行せねば！</w:t>
      </w:r>
    </w:p>
    <w:p w14:paraId="5302E0C1" w14:textId="78CCBF8C" w:rsidR="005208B9" w:rsidRPr="001371BB" w:rsidRDefault="00855D5F" w:rsidP="005208B9">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3B0CE996" wp14:editId="4F733877">
                <wp:simplePos x="0" y="0"/>
                <wp:positionH relativeFrom="column">
                  <wp:posOffset>706120</wp:posOffset>
                </wp:positionH>
                <wp:positionV relativeFrom="paragraph">
                  <wp:posOffset>335280</wp:posOffset>
                </wp:positionV>
                <wp:extent cx="4320540" cy="1892935"/>
                <wp:effectExtent l="0" t="0" r="22860" b="12065"/>
                <wp:wrapTight wrapText="bothSides">
                  <wp:wrapPolygon edited="0">
                    <wp:start x="0" y="0"/>
                    <wp:lineTo x="0" y="21520"/>
                    <wp:lineTo x="21619" y="21520"/>
                    <wp:lineTo x="21619"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1892935"/>
                        </a:xfrm>
                        <a:prstGeom prst="rect">
                          <a:avLst/>
                        </a:prstGeom>
                        <a:solidFill>
                          <a:sysClr val="window" lastClr="FFFFFF"/>
                        </a:solidFill>
                        <a:ln w="6350">
                          <a:solidFill>
                            <a:srgbClr val="0070C0"/>
                          </a:solidFill>
                        </a:ln>
                      </wps:spPr>
                      <wps:txbx>
                        <w:txbxContent>
                          <w:p w14:paraId="0DFACAAF" w14:textId="4C10F7D1" w:rsidR="00860F68" w:rsidRDefault="00860F68" w:rsidP="00860F68">
                            <w:pPr>
                              <w:contextualSpacing/>
                              <w:jc w:val="center"/>
                            </w:pPr>
                            <w:r>
                              <w:rPr>
                                <w:rFonts w:hint="eastAsia"/>
                              </w:rPr>
                              <w:t>行程等基本データ（</w:t>
                            </w:r>
                            <w:r>
                              <w:t>4</w:t>
                            </w:r>
                            <w:r>
                              <w:rPr>
                                <w:rFonts w:hint="eastAsia"/>
                              </w:rPr>
                              <w:t>月１2日３1日目）</w:t>
                            </w:r>
                          </w:p>
                          <w:p w14:paraId="693E6108" w14:textId="253A89C8" w:rsidR="00860F68" w:rsidRPr="00A12031" w:rsidRDefault="00860F68" w:rsidP="00860F68">
                            <w:pPr>
                              <w:contextualSpacing/>
                            </w:pPr>
                            <w:r>
                              <w:rPr>
                                <w:rFonts w:hint="eastAsia"/>
                              </w:rPr>
                              <w:t>・巡拝寺院：</w:t>
                            </w:r>
                            <w:r>
                              <w:t>巡拝</w:t>
                            </w:r>
                            <w:r>
                              <w:rPr>
                                <w:rFonts w:hint="eastAsia"/>
                              </w:rPr>
                              <w:t>霊場はない、歩くのみ</w:t>
                            </w:r>
                          </w:p>
                          <w:p w14:paraId="191D585C" w14:textId="3C94FD53" w:rsidR="00860F68" w:rsidRDefault="00860F68" w:rsidP="00860F68">
                            <w:pPr>
                              <w:contextualSpacing/>
                            </w:pPr>
                            <w:r>
                              <w:rPr>
                                <w:rFonts w:hint="eastAsia"/>
                              </w:rPr>
                              <w:t>・天気：午前　雨</w:t>
                            </w:r>
                            <w:r>
                              <w:t>／午後</w:t>
                            </w:r>
                            <w:r>
                              <w:rPr>
                                <w:rFonts w:hint="eastAsia"/>
                              </w:rPr>
                              <w:t xml:space="preserve">　晴</w:t>
                            </w:r>
                          </w:p>
                          <w:p w14:paraId="15D37CD8" w14:textId="671C08C1" w:rsidR="00860F68" w:rsidRDefault="00860F68" w:rsidP="00860F68">
                            <w:pPr>
                              <w:contextualSpacing/>
                            </w:pPr>
                            <w:r>
                              <w:rPr>
                                <w:rFonts w:hint="eastAsia"/>
                              </w:rPr>
                              <w:t>・歩いた時間：７</w:t>
                            </w:r>
                            <w:r>
                              <w:t>時間</w:t>
                            </w:r>
                            <w:r>
                              <w:rPr>
                                <w:rFonts w:hint="eastAsia"/>
                              </w:rPr>
                              <w:t>20</w:t>
                            </w:r>
                            <w:r>
                              <w:t>分／日</w:t>
                            </w:r>
                            <w:r>
                              <w:rPr>
                                <w:rFonts w:hint="eastAsia"/>
                              </w:rPr>
                              <w:t>（6</w:t>
                            </w:r>
                            <w:r>
                              <w:t>時</w:t>
                            </w:r>
                            <w:r>
                              <w:rPr>
                                <w:rFonts w:hint="eastAsia"/>
                              </w:rPr>
                              <w:t>40</w:t>
                            </w:r>
                            <w:r w:rsidR="00707C70">
                              <w:rPr>
                                <w:rFonts w:hint="eastAsia"/>
                              </w:rPr>
                              <w:t>分</w:t>
                            </w:r>
                            <w:r>
                              <w:t>宿発～1</w:t>
                            </w:r>
                            <w:r>
                              <w:rPr>
                                <w:rFonts w:hint="eastAsia"/>
                              </w:rPr>
                              <w:t>４</w:t>
                            </w:r>
                            <w:r>
                              <w:t>時</w:t>
                            </w:r>
                            <w:r>
                              <w:rPr>
                                <w:rFonts w:hint="eastAsia"/>
                              </w:rPr>
                              <w:t>00</w:t>
                            </w:r>
                            <w:r>
                              <w:t>分着）</w:t>
                            </w:r>
                          </w:p>
                          <w:p w14:paraId="6D691F84" w14:textId="2A01FA98" w:rsidR="00860F68" w:rsidRDefault="00860F68" w:rsidP="00860F68">
                            <w:pPr>
                              <w:contextualSpacing/>
                            </w:pPr>
                            <w:r>
                              <w:rPr>
                                <w:rFonts w:hint="eastAsia"/>
                              </w:rPr>
                              <w:t>・歩いた距離：20</w:t>
                            </w:r>
                            <w:r>
                              <w:t>.</w:t>
                            </w:r>
                            <w:r>
                              <w:rPr>
                                <w:rFonts w:hint="eastAsia"/>
                              </w:rPr>
                              <w:t>2</w:t>
                            </w:r>
                            <w:r>
                              <w:t>㎞</w:t>
                            </w:r>
                            <w:r>
                              <w:rPr>
                                <w:rFonts w:hint="eastAsia"/>
                              </w:rPr>
                              <w:t>（平均速度：2</w:t>
                            </w:r>
                            <w:r>
                              <w:t>.</w:t>
                            </w:r>
                            <w:r>
                              <w:rPr>
                                <w:rFonts w:hint="eastAsia"/>
                              </w:rPr>
                              <w:t>8</w:t>
                            </w:r>
                            <w:r>
                              <w:t>㎞/h</w:t>
                            </w:r>
                            <w:r>
                              <w:rPr>
                                <w:rFonts w:hint="eastAsia"/>
                              </w:rPr>
                              <w:t>）</w:t>
                            </w:r>
                          </w:p>
                          <w:p w14:paraId="74EAFBDE" w14:textId="6767D99A" w:rsidR="00860F68" w:rsidRDefault="00860F68" w:rsidP="00860F68">
                            <w:pPr>
                              <w:contextualSpacing/>
                            </w:pPr>
                            <w:r>
                              <w:rPr>
                                <w:rFonts w:hint="eastAsia"/>
                              </w:rPr>
                              <w:t>・通過市町村：2市</w:t>
                            </w:r>
                            <w:r>
                              <w:t xml:space="preserve"> </w:t>
                            </w:r>
                            <w:r>
                              <w:rPr>
                                <w:rFonts w:hint="eastAsia"/>
                              </w:rPr>
                              <w:t>（西予市</w:t>
                            </w:r>
                            <w:r w:rsidR="00CD7EB5">
                              <w:rPr>
                                <w:rFonts w:hint="eastAsia"/>
                              </w:rPr>
                              <w:t>・</w:t>
                            </w:r>
                            <w:r w:rsidR="001371BB">
                              <w:rPr>
                                <w:rFonts w:hint="eastAsia"/>
                              </w:rPr>
                              <w:t>大洲市</w:t>
                            </w:r>
                            <w:r>
                              <w:rPr>
                                <w:rFonts w:hint="eastAsia"/>
                              </w:rPr>
                              <w:t>）</w:t>
                            </w:r>
                          </w:p>
                          <w:p w14:paraId="75CD69A8" w14:textId="6C7952F0" w:rsidR="00860F68" w:rsidRDefault="00860F68" w:rsidP="00860F68">
                            <w:pPr>
                              <w:contextualSpacing/>
                            </w:pPr>
                            <w:r>
                              <w:rPr>
                                <w:rFonts w:hint="eastAsia"/>
                              </w:rPr>
                              <w:t>・高低差：452</w:t>
                            </w:r>
                            <w:r>
                              <w:t>ｍ</w:t>
                            </w:r>
                            <w:r>
                              <w:rPr>
                                <w:rFonts w:hint="eastAsia"/>
                              </w:rPr>
                              <w:t>（１8</w:t>
                            </w:r>
                            <w:r>
                              <w:t>ｍ</w:t>
                            </w:r>
                            <w:r>
                              <w:t>↔</w:t>
                            </w:r>
                            <w:r>
                              <w:rPr>
                                <w:rFonts w:hint="eastAsia"/>
                              </w:rPr>
                              <w:t>４70</w:t>
                            </w:r>
                            <w:r>
                              <w:t>ｍ</w:t>
                            </w:r>
                            <w:r>
                              <w:rPr>
                                <w:rFonts w:hint="eastAsia"/>
                              </w:rPr>
                              <w:t>）</w:t>
                            </w:r>
                          </w:p>
                          <w:p w14:paraId="645B5587" w14:textId="18242F41" w:rsidR="00860F68" w:rsidRPr="007F6BE8" w:rsidRDefault="00860F68" w:rsidP="00860F68">
                            <w:pPr>
                              <w:contextualSpacing/>
                            </w:pPr>
                            <w:r>
                              <w:rPr>
                                <w:rFonts w:hint="eastAsia"/>
                              </w:rPr>
                              <w:t>・消費カロリー：2</w:t>
                            </w:r>
                            <w:r>
                              <w:t>,</w:t>
                            </w:r>
                            <w:r>
                              <w:rPr>
                                <w:rFonts w:hint="eastAsia"/>
                              </w:rPr>
                              <w:t>317</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CE996" id="_x0000_t202" coordsize="21600,21600" o:spt="202" path="m,l,21600r21600,l21600,xe">
                <v:stroke joinstyle="miter"/>
                <v:path gradientshapeok="t" o:connecttype="rect"/>
              </v:shapetype>
              <v:shape id="テキスト ボックス 1" o:spid="_x0000_s1026" type="#_x0000_t202" style="position:absolute;margin-left:55.6pt;margin-top:26.4pt;width:340.2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" fillcolor="window" strokecolor="#0070c0" strokeweight=".5pt">
                <v:path arrowok="t"/>
                <v:textbox>
                  <w:txbxContent>
                    <w:p w14:paraId="0DFACAAF" w14:textId="4C10F7D1" w:rsidR="00860F68" w:rsidRDefault="00860F68" w:rsidP="00860F68">
                      <w:pPr>
                        <w:contextualSpacing/>
                        <w:jc w:val="center"/>
                      </w:pPr>
                      <w:r>
                        <w:rPr>
                          <w:rFonts w:hint="eastAsia"/>
                        </w:rPr>
                        <w:t>行程等基本データ（</w:t>
                      </w:r>
                      <w:r>
                        <w:t>4</w:t>
                      </w:r>
                      <w:r>
                        <w:rPr>
                          <w:rFonts w:hint="eastAsia"/>
                        </w:rPr>
                        <w:t>月１2日３1日目）</w:t>
                      </w:r>
                    </w:p>
                    <w:p w14:paraId="693E6108" w14:textId="253A89C8" w:rsidR="00860F68" w:rsidRPr="00A12031" w:rsidRDefault="00860F68" w:rsidP="00860F68">
                      <w:pPr>
                        <w:contextualSpacing/>
                      </w:pPr>
                      <w:r>
                        <w:rPr>
                          <w:rFonts w:hint="eastAsia"/>
                        </w:rPr>
                        <w:t>・巡拝寺院：</w:t>
                      </w:r>
                      <w:r>
                        <w:t>巡拝</w:t>
                      </w:r>
                      <w:r>
                        <w:rPr>
                          <w:rFonts w:hint="eastAsia"/>
                        </w:rPr>
                        <w:t>霊場はない、歩くのみ</w:t>
                      </w:r>
                    </w:p>
                    <w:p w14:paraId="191D585C" w14:textId="3C94FD53" w:rsidR="00860F68" w:rsidRDefault="00860F68" w:rsidP="00860F68">
                      <w:pPr>
                        <w:contextualSpacing/>
                      </w:pPr>
                      <w:r>
                        <w:rPr>
                          <w:rFonts w:hint="eastAsia"/>
                        </w:rPr>
                        <w:t>・天気：午前　雨</w:t>
                      </w:r>
                      <w:r>
                        <w:t>／午後</w:t>
                      </w:r>
                      <w:r>
                        <w:rPr>
                          <w:rFonts w:hint="eastAsia"/>
                        </w:rPr>
                        <w:t xml:space="preserve">　晴</w:t>
                      </w:r>
                    </w:p>
                    <w:p w14:paraId="15D37CD8" w14:textId="671C08C1" w:rsidR="00860F68" w:rsidRDefault="00860F68" w:rsidP="00860F68">
                      <w:pPr>
                        <w:contextualSpacing/>
                      </w:pPr>
                      <w:r>
                        <w:rPr>
                          <w:rFonts w:hint="eastAsia"/>
                        </w:rPr>
                        <w:t>・歩いた時間：７</w:t>
                      </w:r>
                      <w:r>
                        <w:t>時間</w:t>
                      </w:r>
                      <w:r>
                        <w:rPr>
                          <w:rFonts w:hint="eastAsia"/>
                        </w:rPr>
                        <w:t>20</w:t>
                      </w:r>
                      <w:r>
                        <w:t>分／日</w:t>
                      </w:r>
                      <w:r>
                        <w:rPr>
                          <w:rFonts w:hint="eastAsia"/>
                        </w:rPr>
                        <w:t>（6</w:t>
                      </w:r>
                      <w:r>
                        <w:t>時</w:t>
                      </w:r>
                      <w:r>
                        <w:rPr>
                          <w:rFonts w:hint="eastAsia"/>
                        </w:rPr>
                        <w:t>40</w:t>
                      </w:r>
                      <w:r w:rsidR="00707C70">
                        <w:rPr>
                          <w:rFonts w:hint="eastAsia"/>
                        </w:rPr>
                        <w:t>分</w:t>
                      </w:r>
                      <w:r>
                        <w:t>宿発～1</w:t>
                      </w:r>
                      <w:r>
                        <w:rPr>
                          <w:rFonts w:hint="eastAsia"/>
                        </w:rPr>
                        <w:t>４</w:t>
                      </w:r>
                      <w:r>
                        <w:t>時</w:t>
                      </w:r>
                      <w:r>
                        <w:rPr>
                          <w:rFonts w:hint="eastAsia"/>
                        </w:rPr>
                        <w:t>00</w:t>
                      </w:r>
                      <w:r>
                        <w:t>分着）</w:t>
                      </w:r>
                    </w:p>
                    <w:p w14:paraId="6D691F84" w14:textId="2A01FA98" w:rsidR="00860F68" w:rsidRDefault="00860F68" w:rsidP="00860F68">
                      <w:pPr>
                        <w:contextualSpacing/>
                      </w:pPr>
                      <w:r>
                        <w:rPr>
                          <w:rFonts w:hint="eastAsia"/>
                        </w:rPr>
                        <w:t>・歩いた距離：20</w:t>
                      </w:r>
                      <w:r>
                        <w:t>.</w:t>
                      </w:r>
                      <w:r>
                        <w:rPr>
                          <w:rFonts w:hint="eastAsia"/>
                        </w:rPr>
                        <w:t>2</w:t>
                      </w:r>
                      <w:r>
                        <w:t>㎞</w:t>
                      </w:r>
                      <w:r>
                        <w:rPr>
                          <w:rFonts w:hint="eastAsia"/>
                        </w:rPr>
                        <w:t>（平均速度：2</w:t>
                      </w:r>
                      <w:r>
                        <w:t>.</w:t>
                      </w:r>
                      <w:r>
                        <w:rPr>
                          <w:rFonts w:hint="eastAsia"/>
                        </w:rPr>
                        <w:t>8</w:t>
                      </w:r>
                      <w:r>
                        <w:t>㎞/h</w:t>
                      </w:r>
                      <w:r>
                        <w:rPr>
                          <w:rFonts w:hint="eastAsia"/>
                        </w:rPr>
                        <w:t>）</w:t>
                      </w:r>
                    </w:p>
                    <w:p w14:paraId="74EAFBDE" w14:textId="6767D99A" w:rsidR="00860F68" w:rsidRDefault="00860F68" w:rsidP="00860F68">
                      <w:pPr>
                        <w:contextualSpacing/>
                      </w:pPr>
                      <w:r>
                        <w:rPr>
                          <w:rFonts w:hint="eastAsia"/>
                        </w:rPr>
                        <w:t>・通過市町村：2市</w:t>
                      </w:r>
                      <w:r>
                        <w:t xml:space="preserve"> </w:t>
                      </w:r>
                      <w:r>
                        <w:rPr>
                          <w:rFonts w:hint="eastAsia"/>
                        </w:rPr>
                        <w:t>（西予市</w:t>
                      </w:r>
                      <w:r w:rsidR="00CD7EB5">
                        <w:rPr>
                          <w:rFonts w:hint="eastAsia"/>
                        </w:rPr>
                        <w:t>・</w:t>
                      </w:r>
                      <w:r w:rsidR="001371BB">
                        <w:rPr>
                          <w:rFonts w:hint="eastAsia"/>
                        </w:rPr>
                        <w:t>大洲市</w:t>
                      </w:r>
                      <w:r>
                        <w:rPr>
                          <w:rFonts w:hint="eastAsia"/>
                        </w:rPr>
                        <w:t>）</w:t>
                      </w:r>
                    </w:p>
                    <w:p w14:paraId="75CD69A8" w14:textId="6C7952F0" w:rsidR="00860F68" w:rsidRDefault="00860F68" w:rsidP="00860F68">
                      <w:pPr>
                        <w:contextualSpacing/>
                      </w:pPr>
                      <w:r>
                        <w:rPr>
                          <w:rFonts w:hint="eastAsia"/>
                        </w:rPr>
                        <w:t>・高低差：452</w:t>
                      </w:r>
                      <w:r>
                        <w:t>ｍ</w:t>
                      </w:r>
                      <w:r>
                        <w:rPr>
                          <w:rFonts w:hint="eastAsia"/>
                        </w:rPr>
                        <w:t>（１8</w:t>
                      </w:r>
                      <w:r>
                        <w:t>ｍ</w:t>
                      </w:r>
                      <w:r>
                        <w:t>↔</w:t>
                      </w:r>
                      <w:r>
                        <w:rPr>
                          <w:rFonts w:hint="eastAsia"/>
                        </w:rPr>
                        <w:t>４70</w:t>
                      </w:r>
                      <w:r>
                        <w:t>ｍ</w:t>
                      </w:r>
                      <w:r>
                        <w:rPr>
                          <w:rFonts w:hint="eastAsia"/>
                        </w:rPr>
                        <w:t>）</w:t>
                      </w:r>
                    </w:p>
                    <w:p w14:paraId="645B5587" w14:textId="18242F41" w:rsidR="00860F68" w:rsidRPr="007F6BE8" w:rsidRDefault="00860F68" w:rsidP="00860F68">
                      <w:pPr>
                        <w:contextualSpacing/>
                      </w:pPr>
                      <w:r>
                        <w:rPr>
                          <w:rFonts w:hint="eastAsia"/>
                        </w:rPr>
                        <w:t>・消費カロリー：2</w:t>
                      </w:r>
                      <w:r>
                        <w:t>,</w:t>
                      </w:r>
                      <w:r>
                        <w:rPr>
                          <w:rFonts w:hint="eastAsia"/>
                        </w:rPr>
                        <w:t>317</w:t>
                      </w:r>
                      <w:r>
                        <w:t xml:space="preserve"> </w:t>
                      </w:r>
                      <w:r>
                        <w:rPr>
                          <w:rFonts w:hint="eastAsia"/>
                        </w:rPr>
                        <w:t>k</w:t>
                      </w:r>
                      <w:r>
                        <w:t>cal</w:t>
                      </w:r>
                    </w:p>
                  </w:txbxContent>
                </v:textbox>
                <w10:wrap type="tight"/>
              </v:shape>
            </w:pict>
          </mc:Fallback>
        </mc:AlternateContent>
      </w:r>
    </w:p>
    <w:sectPr w:rsidR="005208B9" w:rsidRPr="001371BB" w:rsidSect="00613E5E">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701" w:left="1588" w:header="851" w:footer="992" w:gutter="0"/>
      <w:pgNumType w:start="95"/>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831E7" w14:textId="77777777" w:rsidR="00613E5E" w:rsidRDefault="00613E5E" w:rsidP="00B74189">
      <w:pPr>
        <w:spacing w:before="0" w:after="0" w:line="240" w:lineRule="auto"/>
      </w:pPr>
      <w:r>
        <w:separator/>
      </w:r>
    </w:p>
  </w:endnote>
  <w:endnote w:type="continuationSeparator" w:id="0">
    <w:p w14:paraId="5BF11BA8" w14:textId="77777777" w:rsidR="00613E5E" w:rsidRDefault="00613E5E" w:rsidP="00B741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A372" w14:textId="77777777" w:rsidR="00D672CA" w:rsidRDefault="00D672C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311B5" w14:textId="717519FE" w:rsidR="00D672CA" w:rsidRPr="00D672CA" w:rsidRDefault="00D672CA" w:rsidP="00D672CA">
    <w:pPr>
      <w:pStyle w:val="ac"/>
      <w:jc w:val="center"/>
      <w:rPr>
        <w:rFonts w:ascii="ＭＳ Ｐ明朝" w:eastAsia="ＭＳ Ｐ明朝" w:hAnsi="ＭＳ Ｐ明朝"/>
        <w:sz w:val="20"/>
        <w:szCs w:val="20"/>
      </w:rPr>
    </w:pPr>
    <w:r w:rsidRPr="00D672CA">
      <w:rPr>
        <w:rFonts w:ascii="ＭＳ Ｐ明朝" w:eastAsia="ＭＳ Ｐ明朝" w:hAnsi="ＭＳ Ｐ明朝" w:hint="eastAsia"/>
        <w:sz w:val="20"/>
        <w:szCs w:val="20"/>
      </w:rPr>
      <w:t xml:space="preserve">―　</w:t>
    </w:r>
    <w:r w:rsidRPr="00D672CA">
      <w:rPr>
        <w:rFonts w:ascii="ＭＳ Ｐ明朝" w:eastAsia="ＭＳ Ｐ明朝" w:hAnsi="ＭＳ Ｐ明朝"/>
        <w:sz w:val="20"/>
        <w:szCs w:val="20"/>
      </w:rPr>
      <w:fldChar w:fldCharType="begin"/>
    </w:r>
    <w:r w:rsidRPr="00D672CA">
      <w:rPr>
        <w:rFonts w:ascii="ＭＳ Ｐ明朝" w:eastAsia="ＭＳ Ｐ明朝" w:hAnsi="ＭＳ Ｐ明朝"/>
        <w:sz w:val="20"/>
        <w:szCs w:val="20"/>
      </w:rPr>
      <w:instrText>PAGE   \* MERGEFORMAT</w:instrText>
    </w:r>
    <w:r w:rsidRPr="00D672CA">
      <w:rPr>
        <w:rFonts w:ascii="ＭＳ Ｐ明朝" w:eastAsia="ＭＳ Ｐ明朝" w:hAnsi="ＭＳ Ｐ明朝"/>
        <w:sz w:val="20"/>
        <w:szCs w:val="20"/>
      </w:rPr>
      <w:fldChar w:fldCharType="separate"/>
    </w:r>
    <w:r w:rsidRPr="00D672CA">
      <w:rPr>
        <w:rFonts w:ascii="ＭＳ Ｐ明朝" w:eastAsia="ＭＳ Ｐ明朝" w:hAnsi="ＭＳ Ｐ明朝"/>
        <w:sz w:val="20"/>
        <w:szCs w:val="20"/>
        <w:lang w:val="ja-JP"/>
      </w:rPr>
      <w:t>1</w:t>
    </w:r>
    <w:r w:rsidRPr="00D672CA">
      <w:rPr>
        <w:rFonts w:ascii="ＭＳ Ｐ明朝" w:eastAsia="ＭＳ Ｐ明朝" w:hAnsi="ＭＳ Ｐ明朝"/>
        <w:sz w:val="20"/>
        <w:szCs w:val="20"/>
      </w:rPr>
      <w:fldChar w:fldCharType="end"/>
    </w:r>
    <w:r w:rsidRPr="00D672CA">
      <w:rPr>
        <w:rFonts w:ascii="ＭＳ Ｐ明朝" w:eastAsia="ＭＳ Ｐ明朝" w:hAnsi="ＭＳ Ｐ明朝" w:hint="eastAs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80E86" w14:textId="77777777" w:rsidR="00D672CA" w:rsidRDefault="00D672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7432B" w14:textId="77777777" w:rsidR="00613E5E" w:rsidRDefault="00613E5E" w:rsidP="00B74189">
      <w:pPr>
        <w:spacing w:before="0" w:after="0" w:line="240" w:lineRule="auto"/>
      </w:pPr>
      <w:r>
        <w:separator/>
      </w:r>
    </w:p>
  </w:footnote>
  <w:footnote w:type="continuationSeparator" w:id="0">
    <w:p w14:paraId="02E3758E" w14:textId="77777777" w:rsidR="00613E5E" w:rsidRDefault="00613E5E" w:rsidP="00B741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EE874" w14:textId="77777777" w:rsidR="00D672CA" w:rsidRDefault="00D672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6314E" w14:textId="77777777" w:rsidR="00D672CA" w:rsidRDefault="00D672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B5733" w14:textId="77777777" w:rsidR="00D672CA" w:rsidRDefault="00D672C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8"/>
    <w:rsid w:val="000123CE"/>
    <w:rsid w:val="000B5042"/>
    <w:rsid w:val="0011118C"/>
    <w:rsid w:val="001371BB"/>
    <w:rsid w:val="002851A1"/>
    <w:rsid w:val="00303D20"/>
    <w:rsid w:val="00333E65"/>
    <w:rsid w:val="003526C2"/>
    <w:rsid w:val="004528A4"/>
    <w:rsid w:val="004E40B3"/>
    <w:rsid w:val="00507B8F"/>
    <w:rsid w:val="005208B9"/>
    <w:rsid w:val="00613E5E"/>
    <w:rsid w:val="00692823"/>
    <w:rsid w:val="006E698A"/>
    <w:rsid w:val="00707C70"/>
    <w:rsid w:val="0074221B"/>
    <w:rsid w:val="007B0535"/>
    <w:rsid w:val="00855D5F"/>
    <w:rsid w:val="00860F68"/>
    <w:rsid w:val="008C342C"/>
    <w:rsid w:val="00911174"/>
    <w:rsid w:val="009A1116"/>
    <w:rsid w:val="00A7383A"/>
    <w:rsid w:val="00AF4916"/>
    <w:rsid w:val="00B74189"/>
    <w:rsid w:val="00B84C34"/>
    <w:rsid w:val="00BA5B01"/>
    <w:rsid w:val="00BA71B8"/>
    <w:rsid w:val="00C151FE"/>
    <w:rsid w:val="00C20596"/>
    <w:rsid w:val="00CD7EB5"/>
    <w:rsid w:val="00D144E7"/>
    <w:rsid w:val="00D4151F"/>
    <w:rsid w:val="00D672CA"/>
    <w:rsid w:val="00D85EDC"/>
    <w:rsid w:val="00E04501"/>
    <w:rsid w:val="00E707E3"/>
    <w:rsid w:val="00E902DE"/>
    <w:rsid w:val="00EC1801"/>
    <w:rsid w:val="00F02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51C67"/>
  <w15:chartTrackingRefBased/>
  <w15:docId w15:val="{8127EEE8-809D-4CCB-954D-9A88D65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60F6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60F6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60F6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60F6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60F6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60F6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60F6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60F6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60F6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0F6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60F6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60F6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60F6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60F6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60F6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60F6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60F6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60F6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60F68"/>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60F6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60F6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60F6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60F68"/>
    <w:pPr>
      <w:spacing w:before="160" w:after="160"/>
      <w:jc w:val="center"/>
    </w:pPr>
    <w:rPr>
      <w:i/>
      <w:iCs/>
      <w:color w:val="404040" w:themeColor="text1" w:themeTint="BF"/>
    </w:rPr>
  </w:style>
  <w:style w:type="character" w:customStyle="1" w:styleId="a8">
    <w:name w:val="引用文 (文字)"/>
    <w:basedOn w:val="a0"/>
    <w:link w:val="a7"/>
    <w:uiPriority w:val="29"/>
    <w:rsid w:val="00860F68"/>
    <w:rPr>
      <w:i/>
      <w:iCs/>
      <w:color w:val="404040" w:themeColor="text1" w:themeTint="BF"/>
    </w:rPr>
  </w:style>
  <w:style w:type="paragraph" w:styleId="a9">
    <w:name w:val="List Paragraph"/>
    <w:basedOn w:val="a"/>
    <w:uiPriority w:val="34"/>
    <w:qFormat/>
    <w:rsid w:val="00860F68"/>
    <w:pPr>
      <w:ind w:left="720"/>
      <w:contextualSpacing/>
    </w:pPr>
  </w:style>
  <w:style w:type="character" w:styleId="21">
    <w:name w:val="Intense Emphasis"/>
    <w:basedOn w:val="a0"/>
    <w:uiPriority w:val="21"/>
    <w:qFormat/>
    <w:rsid w:val="00860F68"/>
    <w:rPr>
      <w:i/>
      <w:iCs/>
      <w:color w:val="0F4761" w:themeColor="accent1" w:themeShade="BF"/>
    </w:rPr>
  </w:style>
  <w:style w:type="paragraph" w:styleId="22">
    <w:name w:val="Intense Quote"/>
    <w:basedOn w:val="a"/>
    <w:next w:val="a"/>
    <w:link w:val="23"/>
    <w:uiPriority w:val="30"/>
    <w:qFormat/>
    <w:rsid w:val="00860F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60F68"/>
    <w:rPr>
      <w:i/>
      <w:iCs/>
      <w:color w:val="0F4761" w:themeColor="accent1" w:themeShade="BF"/>
    </w:rPr>
  </w:style>
  <w:style w:type="character" w:styleId="24">
    <w:name w:val="Intense Reference"/>
    <w:basedOn w:val="a0"/>
    <w:uiPriority w:val="32"/>
    <w:qFormat/>
    <w:rsid w:val="00860F68"/>
    <w:rPr>
      <w:b/>
      <w:bCs/>
      <w:smallCaps/>
      <w:color w:val="0F4761" w:themeColor="accent1" w:themeShade="BF"/>
      <w:spacing w:val="5"/>
    </w:rPr>
  </w:style>
  <w:style w:type="paragraph" w:styleId="aa">
    <w:name w:val="header"/>
    <w:basedOn w:val="a"/>
    <w:link w:val="ab"/>
    <w:uiPriority w:val="99"/>
    <w:unhideWhenUsed/>
    <w:rsid w:val="00B74189"/>
    <w:pPr>
      <w:tabs>
        <w:tab w:val="center" w:pos="4252"/>
        <w:tab w:val="right" w:pos="8504"/>
      </w:tabs>
      <w:snapToGrid w:val="0"/>
    </w:pPr>
  </w:style>
  <w:style w:type="character" w:customStyle="1" w:styleId="ab">
    <w:name w:val="ヘッダー (文字)"/>
    <w:basedOn w:val="a0"/>
    <w:link w:val="aa"/>
    <w:uiPriority w:val="99"/>
    <w:rsid w:val="00B74189"/>
  </w:style>
  <w:style w:type="paragraph" w:styleId="ac">
    <w:name w:val="footer"/>
    <w:basedOn w:val="a"/>
    <w:link w:val="ad"/>
    <w:uiPriority w:val="99"/>
    <w:unhideWhenUsed/>
    <w:rsid w:val="00B74189"/>
    <w:pPr>
      <w:tabs>
        <w:tab w:val="center" w:pos="4252"/>
        <w:tab w:val="right" w:pos="8504"/>
      </w:tabs>
      <w:snapToGrid w:val="0"/>
    </w:pPr>
  </w:style>
  <w:style w:type="character" w:customStyle="1" w:styleId="ad">
    <w:name w:val="フッター (文字)"/>
    <w:basedOn w:val="a0"/>
    <w:link w:val="ac"/>
    <w:uiPriority w:val="99"/>
    <w:rsid w:val="00B74189"/>
  </w:style>
  <w:style w:type="paragraph" w:styleId="Web">
    <w:name w:val="Normal (Web)"/>
    <w:basedOn w:val="a"/>
    <w:uiPriority w:val="99"/>
    <w:semiHidden/>
    <w:unhideWhenUsed/>
    <w:rsid w:val="006E6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5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10</cp:revision>
  <cp:lastPrinted>2024-04-27T12:56:00Z</cp:lastPrinted>
  <dcterms:created xsi:type="dcterms:W3CDTF">2024-04-23T08:32:00Z</dcterms:created>
  <dcterms:modified xsi:type="dcterms:W3CDTF">2024-04-29T11:54:00Z</dcterms:modified>
</cp:coreProperties>
</file>