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012E" w14:textId="3B7EFB51" w:rsidR="00E83800" w:rsidRDefault="002B5AF4" w:rsidP="000B2FF6">
      <w:pPr>
        <w:jc w:val="center"/>
      </w:pPr>
      <w:r>
        <w:rPr>
          <w:rFonts w:hint="eastAsia"/>
        </w:rPr>
        <w:t>もう</w:t>
      </w:r>
      <w:r w:rsidR="000B2FF6">
        <w:rPr>
          <w:rFonts w:hint="eastAsia"/>
        </w:rPr>
        <w:t>泣き言はいうまい</w:t>
      </w:r>
      <w:r w:rsidR="009034E7" w:rsidRPr="009034E7">
        <w:rPr>
          <w:rFonts w:hint="eastAsia"/>
        </w:rPr>
        <w:t>（</w:t>
      </w:r>
      <w:r w:rsidR="009034E7" w:rsidRPr="009034E7">
        <w:t>4月2日21日目）</w:t>
      </w:r>
    </w:p>
    <w:p w14:paraId="0E216BAA" w14:textId="77777777" w:rsidR="00E83800" w:rsidRDefault="00E83800"/>
    <w:p w14:paraId="71DE12C3" w14:textId="235A9E1E" w:rsidR="00CD5E85" w:rsidRDefault="009034E7" w:rsidP="00CD5E85">
      <w:r>
        <w:rPr>
          <w:rFonts w:hint="eastAsia"/>
        </w:rPr>
        <w:t>37番札所岩本寺から次の札所38番札所金剛福寺まで</w:t>
      </w:r>
      <w:r w:rsidR="00DB062A">
        <w:rPr>
          <w:rFonts w:hint="eastAsia"/>
        </w:rPr>
        <w:t>の83キロメートルを2泊3日かけて歩きます。</w:t>
      </w:r>
      <w:r w:rsidR="00CD5E85">
        <w:rPr>
          <w:rFonts w:hint="eastAsia"/>
        </w:rPr>
        <w:t>岩本寺から徐々にアップアップと高度を上げ標高280ｍの片坂峠を越えると、200ｍを一気に下る急勾配となり、それ以降は長い平坦地をひたすら歩きます。巡拝する札所はありません。</w:t>
      </w:r>
      <w:r w:rsidR="00D1698B">
        <w:rPr>
          <w:rFonts w:hint="eastAsia"/>
        </w:rPr>
        <w:t>ひたすら歩く一日目です。</w:t>
      </w:r>
    </w:p>
    <w:p w14:paraId="3BCCEC3F" w14:textId="6F82B28E" w:rsidR="00E83800" w:rsidRPr="00CD5E85" w:rsidRDefault="00E83800"/>
    <w:p w14:paraId="3D17D70B" w14:textId="1EBD6613" w:rsidR="00C84EF9" w:rsidRPr="00C84EF9" w:rsidRDefault="00981598" w:rsidP="00981598">
      <w:pPr>
        <w:rPr>
          <w:rFonts w:ascii="ＭＳ Ｐ明朝" w:eastAsia="ＭＳ Ｐ明朝" w:hAnsi="ＭＳ Ｐ明朝"/>
          <w:sz w:val="20"/>
          <w:szCs w:val="20"/>
        </w:rPr>
      </w:pPr>
      <w:r>
        <w:rPr>
          <w:noProof/>
        </w:rPr>
        <w:drawing>
          <wp:anchor distT="0" distB="0" distL="114300" distR="114300" simplePos="0" relativeHeight="251660288" behindDoc="1" locked="0" layoutInCell="1" allowOverlap="1" wp14:anchorId="08761EEA" wp14:editId="38DCAC4C">
            <wp:simplePos x="0" y="0"/>
            <wp:positionH relativeFrom="column">
              <wp:posOffset>2870395</wp:posOffset>
            </wp:positionH>
            <wp:positionV relativeFrom="paragraph">
              <wp:posOffset>92710</wp:posOffset>
            </wp:positionV>
            <wp:extent cx="2404440" cy="1803240"/>
            <wp:effectExtent l="19050" t="19050" r="15240" b="26035"/>
            <wp:wrapTight wrapText="bothSides">
              <wp:wrapPolygon edited="0">
                <wp:start x="-171" y="-228"/>
                <wp:lineTo x="-171" y="21684"/>
                <wp:lineTo x="21566" y="21684"/>
                <wp:lineTo x="21566" y="-228"/>
                <wp:lineTo x="-171" y="-228"/>
              </wp:wrapPolygon>
            </wp:wrapTight>
            <wp:docPr id="7371212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440" cy="180324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E83800">
        <w:rPr>
          <w:rFonts w:hint="eastAsia"/>
        </w:rPr>
        <w:t>午前中の</w:t>
      </w:r>
      <w:r>
        <w:rPr>
          <w:rFonts w:hint="eastAsia"/>
        </w:rPr>
        <w:t>片坂峠を越え</w:t>
      </w:r>
      <w:r w:rsidR="00D1698B">
        <w:rPr>
          <w:rFonts w:hint="eastAsia"/>
        </w:rPr>
        <w:t>る</w:t>
      </w:r>
      <w:r>
        <w:rPr>
          <w:rFonts w:hint="eastAsia"/>
        </w:rPr>
        <w:t>前後の</w:t>
      </w:r>
      <w:r w:rsidR="00E83800">
        <w:rPr>
          <w:rFonts w:hint="eastAsia"/>
        </w:rPr>
        <w:t>約</w:t>
      </w:r>
      <w:r w:rsidR="00E83800">
        <w:t>3時間でスタミナ</w:t>
      </w:r>
      <w:r w:rsidR="00D1698B">
        <w:rPr>
          <w:rFonts w:hint="eastAsia"/>
        </w:rPr>
        <w:t>の多くを消耗しました</w:t>
      </w:r>
      <w:r w:rsidR="00E83800">
        <w:t>。又、昼過ぎからは、熊井隧道（ずいどう）を通る</w:t>
      </w:r>
      <w:r w:rsidR="00D1698B">
        <w:rPr>
          <w:rFonts w:hint="eastAsia"/>
        </w:rPr>
        <w:t>急勾配の</w:t>
      </w:r>
      <w:r w:rsidR="00E83800">
        <w:t>遍路道</w:t>
      </w:r>
      <w:r w:rsidR="00D1698B">
        <w:rPr>
          <w:rFonts w:hint="eastAsia"/>
        </w:rPr>
        <w:t>を経て</w:t>
      </w:r>
      <w:r w:rsidR="00E83800">
        <w:t>国道に繋がっており、ここ</w:t>
      </w:r>
      <w:r w:rsidR="00D1698B">
        <w:rPr>
          <w:rFonts w:hint="eastAsia"/>
        </w:rPr>
        <w:t>まで</w:t>
      </w:r>
      <w:r w:rsidR="00E83800">
        <w:t>で</w:t>
      </w:r>
      <w:r w:rsidR="00D1698B">
        <w:rPr>
          <w:rFonts w:hint="eastAsia"/>
        </w:rPr>
        <w:t>一日の</w:t>
      </w:r>
      <w:r w:rsidR="00E83800">
        <w:t>体力は</w:t>
      </w:r>
      <w:r w:rsidR="00D1698B">
        <w:rPr>
          <w:rFonts w:hint="eastAsia"/>
        </w:rPr>
        <w:t>ほぼ</w:t>
      </w:r>
      <w:r w:rsidR="00E83800">
        <w:t>使い果たした感じでした。</w:t>
      </w:r>
      <w:r>
        <w:rPr>
          <w:rFonts w:hint="eastAsia"/>
        </w:rPr>
        <w:t>伊与木川を挟んで国道56号線と遍路道</w:t>
      </w:r>
      <w:r w:rsidR="00D1698B">
        <w:rPr>
          <w:rFonts w:hint="eastAsia"/>
        </w:rPr>
        <w:t>を</w:t>
      </w:r>
      <w:r>
        <w:rPr>
          <w:rFonts w:hint="eastAsia"/>
        </w:rPr>
        <w:t>交差しながら土佐湾方面に下っていきます。捻挫した足首を気にしながら急勾配の下り坂と、それを越えてからは、長い距離をひたすら歩きました。足の痛みは、</w:t>
      </w:r>
      <w:r w:rsidR="00C84EF9">
        <w:rPr>
          <w:rFonts w:hint="eastAsia"/>
        </w:rPr>
        <w:t>午前中は違和感を持ちながらも、</w:t>
      </w:r>
      <w:r w:rsidR="00D1698B">
        <w:rPr>
          <w:rFonts w:hint="eastAsia"/>
        </w:rPr>
        <w:t>意識</w:t>
      </w:r>
      <w:r w:rsidR="00C84EF9">
        <w:rPr>
          <w:rFonts w:ascii="ＭＳ Ｐ明朝" w:eastAsia="ＭＳ Ｐ明朝" w:hAnsi="ＭＳ Ｐ明朝" w:hint="eastAsia"/>
        </w:rPr>
        <w:t xml:space="preserve">　　　　</w:t>
      </w:r>
      <w:r w:rsidR="00C84EF9" w:rsidRPr="00ED574F">
        <w:rPr>
          <w:rFonts w:ascii="ＭＳ Ｐ明朝" w:eastAsia="ＭＳ Ｐ明朝" w:hAnsi="ＭＳ Ｐ明朝" w:hint="eastAsia"/>
          <w:sz w:val="20"/>
          <w:szCs w:val="20"/>
        </w:rPr>
        <w:t>片坂峠</w:t>
      </w:r>
      <w:r w:rsidR="00C84EF9">
        <w:rPr>
          <w:rFonts w:ascii="ＭＳ Ｐ明朝" w:eastAsia="ＭＳ Ｐ明朝" w:hAnsi="ＭＳ Ｐ明朝" w:hint="eastAsia"/>
          <w:sz w:val="20"/>
          <w:szCs w:val="20"/>
        </w:rPr>
        <w:t>からの急な下り坂</w:t>
      </w:r>
    </w:p>
    <w:p w14:paraId="3D1868A3" w14:textId="4D89137C" w:rsidR="00981598" w:rsidRPr="00C84EF9" w:rsidRDefault="00D1698B" w:rsidP="00981598">
      <w:pPr>
        <w:rPr>
          <w:rFonts w:ascii="ＭＳ 明朝" w:eastAsia="ＭＳ 明朝" w:hAnsi="ＭＳ 明朝"/>
          <w:szCs w:val="21"/>
        </w:rPr>
      </w:pPr>
      <w:r>
        <w:rPr>
          <w:rFonts w:hint="eastAsia"/>
        </w:rPr>
        <w:t>しない</w:t>
      </w:r>
      <w:r w:rsidR="00C84EF9">
        <w:rPr>
          <w:rFonts w:hint="eastAsia"/>
        </w:rPr>
        <w:t>ようにだましだまし歩くのですが、</w:t>
      </w:r>
      <w:r w:rsidR="00981598">
        <w:rPr>
          <w:rFonts w:hint="eastAsia"/>
        </w:rPr>
        <w:t>午後になるとやはり痛みが出てきて</w:t>
      </w:r>
      <w:r w:rsidR="00C84EF9">
        <w:rPr>
          <w:rFonts w:hint="eastAsia"/>
        </w:rPr>
        <w:t>、足首が気になって仕方ありません。</w:t>
      </w:r>
      <w:r w:rsidR="00981598">
        <w:rPr>
          <w:rFonts w:hint="eastAsia"/>
        </w:rPr>
        <w:t>痛くて</w:t>
      </w:r>
      <w:r w:rsidR="00C84EF9">
        <w:rPr>
          <w:rFonts w:hint="eastAsia"/>
        </w:rPr>
        <w:t>歩けなくなる</w:t>
      </w:r>
      <w:r w:rsidR="00981598">
        <w:rPr>
          <w:rFonts w:hint="eastAsia"/>
        </w:rPr>
        <w:t>程ではありませんが、左足首をかばいながらの歩きは、距離が長くなると</w:t>
      </w:r>
      <w:r w:rsidR="00C84EF9">
        <w:rPr>
          <w:rFonts w:hint="eastAsia"/>
        </w:rPr>
        <w:t>歩く姿勢に影響が出てきて、足首以外の場所、例えば股関節や腰そして背中</w:t>
      </w:r>
      <w:r w:rsidR="00C651D0">
        <w:rPr>
          <w:rFonts w:hint="eastAsia"/>
        </w:rPr>
        <w:t>まで痛みが広がって行き、満身創痍といった感じになります</w:t>
      </w:r>
      <w:r w:rsidR="00981598">
        <w:rPr>
          <w:rFonts w:hint="eastAsia"/>
        </w:rPr>
        <w:t>。</w:t>
      </w:r>
    </w:p>
    <w:p w14:paraId="0C336500" w14:textId="6C730ED4" w:rsidR="00981598" w:rsidRPr="00C651D0" w:rsidRDefault="00981598" w:rsidP="00E83800"/>
    <w:p w14:paraId="3313E42A" w14:textId="04BFC4CC" w:rsidR="00981598" w:rsidRDefault="00C651D0" w:rsidP="00E83800">
      <w:r>
        <w:rPr>
          <w:rFonts w:hint="eastAsia"/>
        </w:rPr>
        <w:t>自分自身に「意識しないように」と、言い聞かせながら歩くのですが</w:t>
      </w:r>
      <w:r w:rsidR="00597366">
        <w:rPr>
          <w:rFonts w:hint="eastAsia"/>
        </w:rPr>
        <w:t>難しい。</w:t>
      </w:r>
      <w:r>
        <w:rPr>
          <w:rFonts w:hint="eastAsia"/>
        </w:rPr>
        <w:t>どうすれば良いのか</w:t>
      </w:r>
      <w:r w:rsidR="00597366">
        <w:rPr>
          <w:rFonts w:hint="eastAsia"/>
        </w:rPr>
        <w:t>と</w:t>
      </w:r>
      <w:r w:rsidR="006F15CC">
        <w:rPr>
          <w:rFonts w:hint="eastAsia"/>
        </w:rPr>
        <w:t>、</w:t>
      </w:r>
      <w:r>
        <w:rPr>
          <w:rFonts w:hint="eastAsia"/>
        </w:rPr>
        <w:t>御真言を唱え</w:t>
      </w:r>
      <w:r w:rsidR="00597366">
        <w:rPr>
          <w:rFonts w:hint="eastAsia"/>
        </w:rPr>
        <w:t>たり</w:t>
      </w:r>
      <w:r>
        <w:rPr>
          <w:rFonts w:hint="eastAsia"/>
        </w:rPr>
        <w:t>様々試しながら歩きますが、痛みが消えるはずもなく、ついつい自分自身に愚痴ってしまいます。「ボーとして歩いてからこんなことになるんだ」</w:t>
      </w:r>
      <w:r w:rsidR="009C123A">
        <w:rPr>
          <w:rFonts w:hint="eastAsia"/>
        </w:rPr>
        <w:t>とか</w:t>
      </w:r>
      <w:r>
        <w:rPr>
          <w:rFonts w:hint="eastAsia"/>
        </w:rPr>
        <w:t>「</w:t>
      </w:r>
      <w:r w:rsidR="009C123A">
        <w:rPr>
          <w:rFonts w:hint="eastAsia"/>
        </w:rPr>
        <w:t>何のために歩いているのか忘れていたのではないか</w:t>
      </w:r>
      <w:r>
        <w:rPr>
          <w:rFonts w:hint="eastAsia"/>
        </w:rPr>
        <w:t>」</w:t>
      </w:r>
      <w:r w:rsidR="009C123A">
        <w:rPr>
          <w:rFonts w:hint="eastAsia"/>
        </w:rPr>
        <w:t>等々、自分の至らなさを責め、あげくは「タラレバ」に終始し</w:t>
      </w:r>
      <w:r w:rsidR="004E61EC">
        <w:rPr>
          <w:rFonts w:hint="eastAsia"/>
        </w:rPr>
        <w:t>た</w:t>
      </w:r>
      <w:r w:rsidR="009C123A">
        <w:rPr>
          <w:rFonts w:hint="eastAsia"/>
        </w:rPr>
        <w:t>全く後ろ向きの</w:t>
      </w:r>
      <w:r w:rsidR="004E61EC">
        <w:rPr>
          <w:rFonts w:hint="eastAsia"/>
        </w:rPr>
        <w:t>思考に覆われて前が見えなくなって</w:t>
      </w:r>
      <w:r w:rsidR="00597366">
        <w:rPr>
          <w:rFonts w:hint="eastAsia"/>
        </w:rPr>
        <w:t>いま</w:t>
      </w:r>
      <w:r w:rsidR="004E61EC">
        <w:rPr>
          <w:rFonts w:hint="eastAsia"/>
        </w:rPr>
        <w:t>す。</w:t>
      </w:r>
    </w:p>
    <w:p w14:paraId="2D725165" w14:textId="77777777" w:rsidR="00981598" w:rsidRDefault="00981598" w:rsidP="00E83800"/>
    <w:p w14:paraId="427B2EA0" w14:textId="55F1F1FA" w:rsidR="004E61EC" w:rsidRDefault="004E61EC" w:rsidP="004E61EC">
      <w:r>
        <w:rPr>
          <w:rFonts w:hint="eastAsia"/>
        </w:rPr>
        <w:t>そんな泣き</w:t>
      </w:r>
      <w:r w:rsidR="00D1698B">
        <w:rPr>
          <w:rFonts w:hint="eastAsia"/>
        </w:rPr>
        <w:t>ごとを</w:t>
      </w:r>
      <w:r>
        <w:rPr>
          <w:rFonts w:hint="eastAsia"/>
        </w:rPr>
        <w:t>言</w:t>
      </w:r>
      <w:r w:rsidR="00597366">
        <w:rPr>
          <w:rFonts w:hint="eastAsia"/>
        </w:rPr>
        <w:t>いながら</w:t>
      </w:r>
      <w:r w:rsidR="00E83800">
        <w:rPr>
          <w:rFonts w:hint="eastAsia"/>
        </w:rPr>
        <w:t>ひたすら歩くという、これまで</w:t>
      </w:r>
      <w:r w:rsidR="006F15CC">
        <w:rPr>
          <w:rFonts w:hint="eastAsia"/>
        </w:rPr>
        <w:t>で</w:t>
      </w:r>
      <w:r w:rsidR="00E83800">
        <w:rPr>
          <w:rFonts w:hint="eastAsia"/>
        </w:rPr>
        <w:t>最長距離</w:t>
      </w:r>
      <w:r w:rsidR="00E83800">
        <w:t>36.2kmの行程でした。</w:t>
      </w:r>
      <w:r>
        <w:rPr>
          <w:rFonts w:hint="eastAsia"/>
        </w:rPr>
        <w:t>そんな中で、道が分からなくなり行ったり来たりしている途中で、たまたま歩いている方を見つけたので、今日泊まる予定にしているホテルの場所を尋ねると、「そこはいつもの散歩道沿いなので案内します」と、ホテル迄の</w:t>
      </w:r>
      <w:r>
        <w:t>600m程を一緒に歩いて頂きました。</w:t>
      </w:r>
    </w:p>
    <w:p w14:paraId="35DE03AF" w14:textId="0AB88060" w:rsidR="004E61EC" w:rsidRPr="004E61EC" w:rsidRDefault="004E61EC" w:rsidP="00E83800"/>
    <w:p w14:paraId="32803A85" w14:textId="53D3E22B" w:rsidR="004E61EC" w:rsidRDefault="004E61EC" w:rsidP="00E83800">
      <w:r>
        <w:rPr>
          <w:rFonts w:hint="eastAsia"/>
        </w:rPr>
        <w:t>定番の「どこから来たのですか」から始まり、様々な受け答えをしている中で、</w:t>
      </w:r>
      <w:r w:rsidR="00C258E6">
        <w:rPr>
          <w:rFonts w:hint="eastAsia"/>
        </w:rPr>
        <w:t>しだいに相手の方の生活の様子や生活信条を垣間見られるような会話になり、いつしか私の泣き言はすっかり消えていました。初対面なのに、「人生いろいろ有りますよね」「お陰様の毎日です」</w:t>
      </w:r>
      <w:r w:rsidR="00C258E6">
        <w:rPr>
          <w:rFonts w:hint="eastAsia"/>
        </w:rPr>
        <w:lastRenderedPageBreak/>
        <w:t>等々、お互いにいったいだれとお話をしているのでしょう</w:t>
      </w:r>
      <w:r w:rsidR="00597366">
        <w:rPr>
          <w:rFonts w:hint="eastAsia"/>
        </w:rPr>
        <w:t>等</w:t>
      </w:r>
      <w:r w:rsidR="00C258E6">
        <w:rPr>
          <w:rFonts w:hint="eastAsia"/>
        </w:rPr>
        <w:t>と笑ってしまう始末でした。</w:t>
      </w:r>
    </w:p>
    <w:p w14:paraId="67B330BB" w14:textId="66D9B8A3" w:rsidR="00C258E6" w:rsidRDefault="00C258E6" w:rsidP="00E83800">
      <w:r>
        <w:rPr>
          <w:rFonts w:hint="eastAsia"/>
        </w:rPr>
        <w:t>相手がお遍路さんだからなのでしょうか、単なる道案内ではなく、大げさに言えば「日々の生き方」をお話し下さり、私もそれに応えるように他者との関わり方や何を目指して</w:t>
      </w:r>
      <w:r w:rsidR="00597366">
        <w:rPr>
          <w:rFonts w:hint="eastAsia"/>
        </w:rPr>
        <w:t>今があるのか</w:t>
      </w:r>
      <w:r>
        <w:rPr>
          <w:rFonts w:hint="eastAsia"/>
        </w:rPr>
        <w:t>等々をお話ししました。お互い</w:t>
      </w:r>
      <w:r w:rsidR="00597366">
        <w:rPr>
          <w:rFonts w:hint="eastAsia"/>
        </w:rPr>
        <w:t>に</w:t>
      </w:r>
      <w:r>
        <w:rPr>
          <w:rFonts w:hint="eastAsia"/>
        </w:rPr>
        <w:t>歩調を合わせると</w:t>
      </w:r>
      <w:r w:rsidR="00597366">
        <w:rPr>
          <w:rFonts w:hint="eastAsia"/>
        </w:rPr>
        <w:t>、</w:t>
      </w:r>
      <w:r>
        <w:rPr>
          <w:rFonts w:hint="eastAsia"/>
        </w:rPr>
        <w:t>呼吸まで</w:t>
      </w:r>
      <w:r w:rsidR="000001FC">
        <w:rPr>
          <w:rFonts w:hint="eastAsia"/>
        </w:rPr>
        <w:t>一緒になる感じの時間でした。私にとってこの時間は、「何のために歩いているのか」を改めて思い</w:t>
      </w:r>
      <w:r w:rsidR="00553255">
        <w:rPr>
          <w:rFonts w:hint="eastAsia"/>
        </w:rPr>
        <w:t>返す</w:t>
      </w:r>
      <w:r w:rsidR="000001FC">
        <w:rPr>
          <w:rFonts w:hint="eastAsia"/>
        </w:rPr>
        <w:t>とても貴重な時間になりました。また、同時に相手から私はどのように見えているのかを知ることで、自分自身を再確認したようにも思います。</w:t>
      </w:r>
      <w:r w:rsidR="00553255">
        <w:rPr>
          <w:rFonts w:hint="eastAsia"/>
        </w:rPr>
        <w:t>この時間のお陰で、</w:t>
      </w:r>
      <w:r w:rsidR="00597366">
        <w:rPr>
          <w:rFonts w:hint="eastAsia"/>
        </w:rPr>
        <w:t>捻挫は事故ではなく</w:t>
      </w:r>
      <w:r w:rsidR="009B55A9">
        <w:rPr>
          <w:rFonts w:hint="eastAsia"/>
        </w:rPr>
        <w:t>、</w:t>
      </w:r>
      <w:r w:rsidR="00597366">
        <w:rPr>
          <w:rFonts w:hint="eastAsia"/>
        </w:rPr>
        <w:t>求めるところに辿り着くための試練なのだと、気持ちを切り替えることができました。</w:t>
      </w:r>
    </w:p>
    <w:p w14:paraId="15237838" w14:textId="77777777" w:rsidR="00C258E6" w:rsidRPr="004E61EC" w:rsidRDefault="00C258E6" w:rsidP="00E83800"/>
    <w:p w14:paraId="74F7C882" w14:textId="2C7E484B" w:rsidR="00E83800" w:rsidRDefault="005D4BDD" w:rsidP="00E83800">
      <w:r>
        <w:rPr>
          <w:rFonts w:hint="eastAsia"/>
          <w:noProof/>
        </w:rPr>
        <mc:AlternateContent>
          <mc:Choice Requires="wps">
            <w:drawing>
              <wp:anchor distT="0" distB="0" distL="114300" distR="114300" simplePos="0" relativeHeight="251662336" behindDoc="0" locked="0" layoutInCell="1" allowOverlap="1" wp14:anchorId="43213F1C" wp14:editId="391B82EE">
                <wp:simplePos x="0" y="0"/>
                <wp:positionH relativeFrom="column">
                  <wp:posOffset>222885</wp:posOffset>
                </wp:positionH>
                <wp:positionV relativeFrom="paragraph">
                  <wp:posOffset>2823845</wp:posOffset>
                </wp:positionV>
                <wp:extent cx="4937760" cy="3489960"/>
                <wp:effectExtent l="0" t="0" r="15240" b="15240"/>
                <wp:wrapNone/>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7760" cy="3489960"/>
                        </a:xfrm>
                        <a:prstGeom prst="rect">
                          <a:avLst/>
                        </a:prstGeom>
                        <a:solidFill>
                          <a:schemeClr val="lt1"/>
                        </a:solidFill>
                        <a:ln w="6350">
                          <a:solidFill>
                            <a:srgbClr val="0070C0"/>
                          </a:solidFill>
                        </a:ln>
                      </wps:spPr>
                      <wps:txbx>
                        <w:txbxContent>
                          <w:p w14:paraId="28787D51" w14:textId="32CC4D72" w:rsidR="005434D4" w:rsidRDefault="00275F8D" w:rsidP="005434D4">
                            <w:pPr>
                              <w:jc w:val="center"/>
                            </w:pPr>
                            <w:r w:rsidRPr="00275F8D">
                              <w:rPr>
                                <w:rFonts w:ascii="UD デジタル 教科書体 NK-R" w:eastAsia="UD デジタル 教科書体 NK-R" w:hint="eastAsia"/>
                              </w:rPr>
                              <w:t>Let's try a little "Sociology</w:t>
                            </w:r>
                            <w:r w:rsidR="007E6277">
                              <w:rPr>
                                <w:rFonts w:ascii="UD デジタル 教科書体 NK-R" w:eastAsia="UD デジタル 教科書体 NK-R"/>
                              </w:rPr>
                              <w:t>”</w:t>
                            </w:r>
                            <w:r w:rsidR="005434D4">
                              <w:rPr>
                                <w:rFonts w:hint="eastAsia"/>
                              </w:rPr>
                              <w:t>：</w:t>
                            </w:r>
                            <w:r w:rsidR="0044710F" w:rsidRPr="0044710F">
                              <w:rPr>
                                <w:rFonts w:ascii="UD デジタル 教科書体 NK-R" w:eastAsia="UD デジタル 教科書体 NK-R" w:hint="eastAsia"/>
                              </w:rPr>
                              <w:t>鏡に映った自己</w:t>
                            </w:r>
                          </w:p>
                          <w:p w14:paraId="7CDF614C" w14:textId="0260F7B1" w:rsidR="005D4BDD" w:rsidRDefault="005D4BDD" w:rsidP="005D4BDD">
                            <w:r>
                              <w:rPr>
                                <w:rFonts w:hint="eastAsia"/>
                              </w:rPr>
                              <w:t>・鏡に映った自己（</w:t>
                            </w:r>
                            <w:r>
                              <w:t>looking-glass self）とは、他者から見た自分のイメージを想像することで自我が形成されるという考え方で、アメリカの社会学者のチャールズ・クーリー（1864～1929）が提唱した概念です。</w:t>
                            </w:r>
                          </w:p>
                          <w:p w14:paraId="0834B753" w14:textId="69D0BD38" w:rsidR="005D4BDD" w:rsidRDefault="005D4BDD" w:rsidP="005D4BDD">
                            <w:r>
                              <w:rPr>
                                <w:rFonts w:hint="eastAsia"/>
                              </w:rPr>
                              <w:t>・クーリーは、関わっている相手（他者）を私（自己）</w:t>
                            </w:r>
                            <w:r w:rsidR="00776694">
                              <w:rPr>
                                <w:rFonts w:hint="eastAsia"/>
                              </w:rPr>
                              <w:t>を</w:t>
                            </w:r>
                            <w:r>
                              <w:rPr>
                                <w:rFonts w:hint="eastAsia"/>
                              </w:rPr>
                              <w:t>映し出</w:t>
                            </w:r>
                            <w:r w:rsidR="00776694">
                              <w:rPr>
                                <w:rFonts w:hint="eastAsia"/>
                              </w:rPr>
                              <w:t>す</w:t>
                            </w:r>
                            <w:r>
                              <w:rPr>
                                <w:rFonts w:hint="eastAsia"/>
                              </w:rPr>
                              <w:t>鏡と捉え、この他者と私との関わり合い（相互作用）と他者の振る舞い（相手の反応）を</w:t>
                            </w:r>
                            <w:r w:rsidR="00776694">
                              <w:rPr>
                                <w:rFonts w:hint="eastAsia"/>
                              </w:rPr>
                              <w:t>熟考</w:t>
                            </w:r>
                            <w:r>
                              <w:rPr>
                                <w:rFonts w:hint="eastAsia"/>
                              </w:rPr>
                              <w:t>することによって形成される自我を社会的自我と呼んでいます。</w:t>
                            </w:r>
                          </w:p>
                          <w:p w14:paraId="38899C22" w14:textId="30D764C9" w:rsidR="005D4BDD" w:rsidRDefault="005D4BDD" w:rsidP="005D4BDD">
                            <w:r>
                              <w:rPr>
                                <w:rFonts w:hint="eastAsia"/>
                              </w:rPr>
                              <w:t>・今回の「</w:t>
                            </w:r>
                            <w:r>
                              <w:t>600ｍのお接待</w:t>
                            </w:r>
                            <w:r>
                              <w:rPr>
                                <w:rFonts w:hint="eastAsia"/>
                              </w:rPr>
                              <w:t>」</w:t>
                            </w:r>
                            <w:r>
                              <w:t>を例にすれば、色々とお話を交わ</w:t>
                            </w:r>
                            <w:r>
                              <w:rPr>
                                <w:rFonts w:hint="eastAsia"/>
                              </w:rPr>
                              <w:t>して</w:t>
                            </w:r>
                            <w:r>
                              <w:t>相手の人となりに接し、その関わり合いの中で、自分自身の振る舞いや考え方に共感して頂いたり、相手のものの見方に私も同感</w:t>
                            </w:r>
                            <w:r w:rsidR="00776694">
                              <w:rPr>
                                <w:rFonts w:hint="eastAsia"/>
                              </w:rPr>
                              <w:t>する</w:t>
                            </w:r>
                            <w:r>
                              <w:t>など、相手が私をど</w:t>
                            </w:r>
                            <w:r w:rsidR="00776694">
                              <w:rPr>
                                <w:rFonts w:hint="eastAsia"/>
                              </w:rPr>
                              <w:t>のように</w:t>
                            </w:r>
                            <w:r>
                              <w:t>見ているのかを知</w:t>
                            </w:r>
                            <w:r w:rsidR="00776694">
                              <w:rPr>
                                <w:rFonts w:hint="eastAsia"/>
                              </w:rPr>
                              <w:t>り</w:t>
                            </w:r>
                            <w:r>
                              <w:rPr>
                                <w:rFonts w:hint="eastAsia"/>
                              </w:rPr>
                              <w:t>、</w:t>
                            </w:r>
                            <w:r>
                              <w:t>自分の考え方や好みの傾向を改めて確認する機会になりました。</w:t>
                            </w:r>
                          </w:p>
                          <w:p w14:paraId="764F7714" w14:textId="422EF0D2" w:rsidR="005434D4" w:rsidRPr="00DF5A57" w:rsidRDefault="005D4BDD" w:rsidP="005D4BDD">
                            <w:r>
                              <w:rPr>
                                <w:rFonts w:hint="eastAsia"/>
                              </w:rPr>
                              <w:t>・</w:t>
                            </w:r>
                            <w:r>
                              <w:t>そうした相手の方の反応や返して頂いた言葉を通して、私自身を客観視して自己理解を深める良い機会になりました。この機会で自我が形成されたというほどではありませんが、</w:t>
                            </w:r>
                            <w:r w:rsidR="00E0251F">
                              <w:rPr>
                                <w:rFonts w:hint="eastAsia"/>
                              </w:rPr>
                              <w:t>少なくとも</w:t>
                            </w:r>
                            <w:r>
                              <w:t>私の受け止められ方を通して、私自身の考え方の傾向や他者との違</w:t>
                            </w:r>
                            <w:r>
                              <w:rPr>
                                <w:rFonts w:hint="eastAsia"/>
                              </w:rPr>
                              <w:t>い等々を知る又は再確認する機会になったのです。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13F1C" id="_x0000_t202" coordsize="21600,21600" o:spt="202" path="m,l,21600r21600,l21600,xe">
                <v:stroke joinstyle="miter"/>
                <v:path gradientshapeok="t" o:connecttype="rect"/>
              </v:shapetype>
              <v:shape id="テキスト ボックス 1" o:spid="_x0000_s1026" type="#_x0000_t202" style="position:absolute;left:0;text-align:left;margin-left:17.55pt;margin-top:222.35pt;width:388.8pt;height:2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" fillcolor="white [3201]" strokecolor="#0070c0" strokeweight=".5pt">
                <v:path arrowok="t"/>
                <v:textbox>
                  <w:txbxContent>
                    <w:p w14:paraId="28787D51" w14:textId="32CC4D72" w:rsidR="005434D4" w:rsidRDefault="00275F8D" w:rsidP="005434D4">
                      <w:pPr>
                        <w:jc w:val="center"/>
                      </w:pPr>
                      <w:r w:rsidRPr="00275F8D">
                        <w:rPr>
                          <w:rFonts w:ascii="UD デジタル 教科書体 NK-R" w:eastAsia="UD デジタル 教科書体 NK-R" w:hint="eastAsia"/>
                        </w:rPr>
                        <w:t>Let's try a little "Sociology</w:t>
                      </w:r>
                      <w:r w:rsidR="007E6277">
                        <w:rPr>
                          <w:rFonts w:ascii="UD デジタル 教科書体 NK-R" w:eastAsia="UD デジタル 教科書体 NK-R"/>
                        </w:rPr>
                        <w:t>”</w:t>
                      </w:r>
                      <w:r w:rsidR="005434D4">
                        <w:rPr>
                          <w:rFonts w:hint="eastAsia"/>
                        </w:rPr>
                        <w:t>：</w:t>
                      </w:r>
                      <w:r w:rsidR="0044710F" w:rsidRPr="0044710F">
                        <w:rPr>
                          <w:rFonts w:ascii="UD デジタル 教科書体 NK-R" w:eastAsia="UD デジタル 教科書体 NK-R" w:hint="eastAsia"/>
                        </w:rPr>
                        <w:t>鏡に映った自己</w:t>
                      </w:r>
                    </w:p>
                    <w:p w14:paraId="7CDF614C" w14:textId="0260F7B1" w:rsidR="005D4BDD" w:rsidRDefault="005D4BDD" w:rsidP="005D4BDD">
                      <w:r>
                        <w:rPr>
                          <w:rFonts w:hint="eastAsia"/>
                        </w:rPr>
                        <w:t>・鏡に映った自己（</w:t>
                      </w:r>
                      <w:r>
                        <w:t>looking-glass self）とは、他者から見た自分のイメージを想像することで自我が形成されるという考え方で、アメリカの社会学者のチャールズ・クーリー（1864～1929）が提唱した概念です。</w:t>
                      </w:r>
                    </w:p>
                    <w:p w14:paraId="0834B753" w14:textId="69D0BD38" w:rsidR="005D4BDD" w:rsidRDefault="005D4BDD" w:rsidP="005D4BDD">
                      <w:r>
                        <w:rPr>
                          <w:rFonts w:hint="eastAsia"/>
                        </w:rPr>
                        <w:t>・クーリーは、関わっている相手（他者）を私（自己）</w:t>
                      </w:r>
                      <w:r w:rsidR="00776694">
                        <w:rPr>
                          <w:rFonts w:hint="eastAsia"/>
                        </w:rPr>
                        <w:t>を</w:t>
                      </w:r>
                      <w:r>
                        <w:rPr>
                          <w:rFonts w:hint="eastAsia"/>
                        </w:rPr>
                        <w:t>映し出</w:t>
                      </w:r>
                      <w:r w:rsidR="00776694">
                        <w:rPr>
                          <w:rFonts w:hint="eastAsia"/>
                        </w:rPr>
                        <w:t>す</w:t>
                      </w:r>
                      <w:r>
                        <w:rPr>
                          <w:rFonts w:hint="eastAsia"/>
                        </w:rPr>
                        <w:t>鏡と捉え、この他者と私との関わり合い（相互作用）と他者の振る舞い（相手の反応）を</w:t>
                      </w:r>
                      <w:r w:rsidR="00776694">
                        <w:rPr>
                          <w:rFonts w:hint="eastAsia"/>
                        </w:rPr>
                        <w:t>熟考</w:t>
                      </w:r>
                      <w:r>
                        <w:rPr>
                          <w:rFonts w:hint="eastAsia"/>
                        </w:rPr>
                        <w:t>することによって形成される自我を社会的自我と呼んでいます。</w:t>
                      </w:r>
                    </w:p>
                    <w:p w14:paraId="38899C22" w14:textId="30D764C9" w:rsidR="005D4BDD" w:rsidRDefault="005D4BDD" w:rsidP="005D4BDD">
                      <w:r>
                        <w:rPr>
                          <w:rFonts w:hint="eastAsia"/>
                        </w:rPr>
                        <w:t>・今回の「</w:t>
                      </w:r>
                      <w:r>
                        <w:t>600ｍのお接待</w:t>
                      </w:r>
                      <w:r>
                        <w:rPr>
                          <w:rFonts w:hint="eastAsia"/>
                        </w:rPr>
                        <w:t>」</w:t>
                      </w:r>
                      <w:r>
                        <w:t>を例にすれば、色々とお話を交わ</w:t>
                      </w:r>
                      <w:r>
                        <w:rPr>
                          <w:rFonts w:hint="eastAsia"/>
                        </w:rPr>
                        <w:t>して</w:t>
                      </w:r>
                      <w:r>
                        <w:t>相手の人となりに接し、その関わり合いの中で、自分自身の振る舞いや考え方に共感して頂いたり、相手のものの見方に私も同感</w:t>
                      </w:r>
                      <w:r w:rsidR="00776694">
                        <w:rPr>
                          <w:rFonts w:hint="eastAsia"/>
                        </w:rPr>
                        <w:t>する</w:t>
                      </w:r>
                      <w:r>
                        <w:t>など、相手が私をど</w:t>
                      </w:r>
                      <w:r w:rsidR="00776694">
                        <w:rPr>
                          <w:rFonts w:hint="eastAsia"/>
                        </w:rPr>
                        <w:t>のように</w:t>
                      </w:r>
                      <w:r>
                        <w:t>見ているのかを知</w:t>
                      </w:r>
                      <w:r w:rsidR="00776694">
                        <w:rPr>
                          <w:rFonts w:hint="eastAsia"/>
                        </w:rPr>
                        <w:t>り</w:t>
                      </w:r>
                      <w:r>
                        <w:rPr>
                          <w:rFonts w:hint="eastAsia"/>
                        </w:rPr>
                        <w:t>、</w:t>
                      </w:r>
                      <w:r>
                        <w:t>自分の考え方や好みの傾向を改めて確認する機会になりました。</w:t>
                      </w:r>
                    </w:p>
                    <w:p w14:paraId="764F7714" w14:textId="422EF0D2" w:rsidR="005434D4" w:rsidRPr="00DF5A57" w:rsidRDefault="005D4BDD" w:rsidP="005D4BDD">
                      <w:r>
                        <w:rPr>
                          <w:rFonts w:hint="eastAsia"/>
                        </w:rPr>
                        <w:t>・</w:t>
                      </w:r>
                      <w:r>
                        <w:t>そうした相手の方の反応や返して頂いた言葉を通して、私自身を客観視して自己理解を深める良い機会になりました。この機会で自我が形成されたというほどではありませんが、</w:t>
                      </w:r>
                      <w:r w:rsidR="00E0251F">
                        <w:rPr>
                          <w:rFonts w:hint="eastAsia"/>
                        </w:rPr>
                        <w:t>少なくとも</w:t>
                      </w:r>
                      <w:r>
                        <w:t>私の受け止められ方を通して、私自身の考え方の傾向や他者との違</w:t>
                      </w:r>
                      <w:r>
                        <w:rPr>
                          <w:rFonts w:hint="eastAsia"/>
                        </w:rPr>
                        <w:t>い等々を知る又は再確認する機会になったのです。</w:t>
                      </w:r>
                    </w:p>
                  </w:txbxContent>
                </v:textbox>
              </v:shape>
            </w:pict>
          </mc:Fallback>
        </mc:AlternateContent>
      </w:r>
      <w:r w:rsidRPr="00730AC9">
        <w:rPr>
          <w:rFonts w:ascii="ＭＳ 明朝" w:eastAsia="ＭＳ 明朝" w:hAnsi="ＭＳ 明朝"/>
          <w:noProof/>
          <w14:ligatures w14:val="none"/>
        </w:rPr>
        <mc:AlternateContent>
          <mc:Choice Requires="wps">
            <w:drawing>
              <wp:anchor distT="0" distB="0" distL="114300" distR="114300" simplePos="0" relativeHeight="251659264" behindDoc="1" locked="0" layoutInCell="1" allowOverlap="1" wp14:anchorId="577F2B8B" wp14:editId="032A00DB">
                <wp:simplePos x="0" y="0"/>
                <wp:positionH relativeFrom="column">
                  <wp:posOffset>648970</wp:posOffset>
                </wp:positionH>
                <wp:positionV relativeFrom="paragraph">
                  <wp:posOffset>767080</wp:posOffset>
                </wp:positionV>
                <wp:extent cx="4097020" cy="1892935"/>
                <wp:effectExtent l="0" t="0" r="17780" b="12065"/>
                <wp:wrapTight wrapText="bothSides">
                  <wp:wrapPolygon edited="0">
                    <wp:start x="0" y="0"/>
                    <wp:lineTo x="0" y="21520"/>
                    <wp:lineTo x="21593" y="21520"/>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1BF5A4DE" w14:textId="2965A699" w:rsidR="00E83800" w:rsidRPr="00707B78" w:rsidRDefault="00E83800" w:rsidP="00E83800">
                            <w:pPr>
                              <w:jc w:val="center"/>
                              <w:rPr>
                                <w:rFonts w:ascii="ＭＳ 明朝" w:eastAsia="ＭＳ 明朝" w:hAnsi="ＭＳ 明朝"/>
                              </w:rPr>
                            </w:pPr>
                            <w:r w:rsidRPr="00707B78">
                              <w:rPr>
                                <w:rFonts w:ascii="ＭＳ 明朝" w:eastAsia="ＭＳ 明朝" w:hAnsi="ＭＳ 明朝" w:hint="eastAsia"/>
                              </w:rPr>
                              <w:t>行程等基本データ（</w:t>
                            </w:r>
                            <w:r w:rsidRPr="00707B78">
                              <w:rPr>
                                <w:rFonts w:ascii="ＭＳ 明朝" w:eastAsia="ＭＳ 明朝" w:hAnsi="ＭＳ 明朝"/>
                              </w:rPr>
                              <w:t>4</w:t>
                            </w:r>
                            <w:r w:rsidRPr="00707B78">
                              <w:rPr>
                                <w:rFonts w:ascii="ＭＳ 明朝" w:eastAsia="ＭＳ 明朝" w:hAnsi="ＭＳ 明朝" w:hint="eastAsia"/>
                              </w:rPr>
                              <w:t>月</w:t>
                            </w:r>
                            <w:r w:rsidRPr="00707B78">
                              <w:rPr>
                                <w:rFonts w:ascii="ＭＳ 明朝" w:eastAsia="ＭＳ 明朝" w:hAnsi="ＭＳ 明朝"/>
                              </w:rPr>
                              <w:t>2</w:t>
                            </w:r>
                            <w:r w:rsidRPr="00707B78">
                              <w:rPr>
                                <w:rFonts w:ascii="ＭＳ 明朝" w:eastAsia="ＭＳ 明朝" w:hAnsi="ＭＳ 明朝" w:hint="eastAsia"/>
                              </w:rPr>
                              <w:t>日</w:t>
                            </w:r>
                            <w:r w:rsidRPr="00707B78">
                              <w:rPr>
                                <w:rFonts w:ascii="ＭＳ 明朝" w:eastAsia="ＭＳ 明朝" w:hAnsi="ＭＳ 明朝"/>
                              </w:rPr>
                              <w:t>21</w:t>
                            </w:r>
                            <w:r w:rsidRPr="00707B78">
                              <w:rPr>
                                <w:rFonts w:ascii="ＭＳ 明朝" w:eastAsia="ＭＳ 明朝" w:hAnsi="ＭＳ 明朝" w:hint="eastAsia"/>
                              </w:rPr>
                              <w:t>日目）</w:t>
                            </w:r>
                          </w:p>
                          <w:p w14:paraId="39C2933E" w14:textId="798FBC83" w:rsidR="00E83800" w:rsidRPr="00707B78" w:rsidRDefault="00E83800" w:rsidP="00E83800">
                            <w:pPr>
                              <w:rPr>
                                <w:rFonts w:ascii="ＭＳ 明朝" w:eastAsia="ＭＳ 明朝" w:hAnsi="ＭＳ 明朝"/>
                              </w:rPr>
                            </w:pPr>
                            <w:r w:rsidRPr="00707B78">
                              <w:rPr>
                                <w:rFonts w:ascii="ＭＳ 明朝" w:eastAsia="ＭＳ 明朝" w:hAnsi="ＭＳ 明朝" w:hint="eastAsia"/>
                              </w:rPr>
                              <w:t>・巡拝寺院：なし、歩くのみ</w:t>
                            </w:r>
                          </w:p>
                          <w:p w14:paraId="78978D02" w14:textId="64F815EA" w:rsidR="00E83800" w:rsidRPr="00707B78" w:rsidRDefault="00E83800" w:rsidP="00E83800">
                            <w:pPr>
                              <w:rPr>
                                <w:rFonts w:ascii="ＭＳ 明朝" w:eastAsia="ＭＳ 明朝" w:hAnsi="ＭＳ 明朝"/>
                              </w:rPr>
                            </w:pPr>
                            <w:r w:rsidRPr="00707B78">
                              <w:rPr>
                                <w:rFonts w:ascii="ＭＳ 明朝" w:eastAsia="ＭＳ 明朝" w:hAnsi="ＭＳ 明朝" w:hint="eastAsia"/>
                              </w:rPr>
                              <w:t>・天気：午前　晴</w:t>
                            </w:r>
                            <w:r w:rsidRPr="00707B78">
                              <w:rPr>
                                <w:rFonts w:ascii="ＭＳ 明朝" w:eastAsia="ＭＳ 明朝" w:hAnsi="ＭＳ 明朝"/>
                              </w:rPr>
                              <w:t>／午後</w:t>
                            </w:r>
                            <w:r w:rsidRPr="00707B78">
                              <w:rPr>
                                <w:rFonts w:ascii="ＭＳ 明朝" w:eastAsia="ＭＳ 明朝" w:hAnsi="ＭＳ 明朝" w:hint="eastAsia"/>
                              </w:rPr>
                              <w:t xml:space="preserve">　晴</w:t>
                            </w:r>
                          </w:p>
                          <w:p w14:paraId="69097D9C" w14:textId="2FCD5D12" w:rsidR="00E83800" w:rsidRPr="00707B78" w:rsidRDefault="00E83800" w:rsidP="00E83800">
                            <w:pPr>
                              <w:rPr>
                                <w:rFonts w:ascii="ＭＳ 明朝" w:eastAsia="ＭＳ 明朝" w:hAnsi="ＭＳ 明朝"/>
                              </w:rPr>
                            </w:pPr>
                            <w:r w:rsidRPr="00707B78">
                              <w:rPr>
                                <w:rFonts w:ascii="ＭＳ 明朝" w:eastAsia="ＭＳ 明朝" w:hAnsi="ＭＳ 明朝" w:hint="eastAsia"/>
                              </w:rPr>
                              <w:t>・歩いた時間：</w:t>
                            </w:r>
                            <w:r w:rsidRPr="00707B78">
                              <w:rPr>
                                <w:rFonts w:ascii="ＭＳ 明朝" w:eastAsia="ＭＳ 明朝" w:hAnsi="ＭＳ 明朝"/>
                              </w:rPr>
                              <w:t>10時間31分／日</w:t>
                            </w:r>
                            <w:r w:rsidRPr="00707B78">
                              <w:rPr>
                                <w:rFonts w:ascii="ＭＳ 明朝" w:eastAsia="ＭＳ 明朝" w:hAnsi="ＭＳ 明朝" w:hint="eastAsia"/>
                              </w:rPr>
                              <w:t>（</w:t>
                            </w:r>
                            <w:r w:rsidRPr="00707B78">
                              <w:rPr>
                                <w:rFonts w:ascii="ＭＳ 明朝" w:eastAsia="ＭＳ 明朝" w:hAnsi="ＭＳ 明朝"/>
                              </w:rPr>
                              <w:t>7時32宿発～18時03分着）</w:t>
                            </w:r>
                          </w:p>
                          <w:p w14:paraId="2C24BB7D" w14:textId="193E1F29" w:rsidR="00E83800" w:rsidRPr="00707B78" w:rsidRDefault="00E83800" w:rsidP="00E83800">
                            <w:pPr>
                              <w:rPr>
                                <w:rFonts w:ascii="ＭＳ 明朝" w:eastAsia="ＭＳ 明朝" w:hAnsi="ＭＳ 明朝"/>
                              </w:rPr>
                            </w:pPr>
                            <w:r w:rsidRPr="00707B78">
                              <w:rPr>
                                <w:rFonts w:ascii="ＭＳ 明朝" w:eastAsia="ＭＳ 明朝" w:hAnsi="ＭＳ 明朝" w:hint="eastAsia"/>
                              </w:rPr>
                              <w:t>・歩いた距離：</w:t>
                            </w:r>
                            <w:r w:rsidRPr="00707B78">
                              <w:rPr>
                                <w:rFonts w:ascii="ＭＳ 明朝" w:eastAsia="ＭＳ 明朝" w:hAnsi="ＭＳ 明朝"/>
                              </w:rPr>
                              <w:t>36.2㎞</w:t>
                            </w:r>
                            <w:r w:rsidRPr="00707B78">
                              <w:rPr>
                                <w:rFonts w:ascii="ＭＳ 明朝" w:eastAsia="ＭＳ 明朝" w:hAnsi="ＭＳ 明朝" w:hint="eastAsia"/>
                              </w:rPr>
                              <w:t>（平均速度：</w:t>
                            </w:r>
                            <w:r w:rsidRPr="00707B78">
                              <w:rPr>
                                <w:rFonts w:ascii="ＭＳ 明朝" w:eastAsia="ＭＳ 明朝" w:hAnsi="ＭＳ 明朝"/>
                              </w:rPr>
                              <w:t>3.4㎞/h</w:t>
                            </w:r>
                            <w:r w:rsidRPr="00707B78">
                              <w:rPr>
                                <w:rFonts w:ascii="ＭＳ 明朝" w:eastAsia="ＭＳ 明朝" w:hAnsi="ＭＳ 明朝" w:hint="eastAsia"/>
                              </w:rPr>
                              <w:t>）</w:t>
                            </w:r>
                          </w:p>
                          <w:p w14:paraId="183980E1" w14:textId="13F0D4C5" w:rsidR="00E83800" w:rsidRPr="00707B78" w:rsidRDefault="00E83800" w:rsidP="00E83800">
                            <w:pPr>
                              <w:rPr>
                                <w:rFonts w:ascii="ＭＳ 明朝" w:eastAsia="ＭＳ 明朝" w:hAnsi="ＭＳ 明朝"/>
                              </w:rPr>
                            </w:pPr>
                            <w:r w:rsidRPr="00707B78">
                              <w:rPr>
                                <w:rFonts w:ascii="ＭＳ 明朝" w:eastAsia="ＭＳ 明朝" w:hAnsi="ＭＳ 明朝" w:hint="eastAsia"/>
                              </w:rPr>
                              <w:t>・通過市町村：2町</w:t>
                            </w:r>
                            <w:r w:rsidRPr="00707B78">
                              <w:rPr>
                                <w:rFonts w:ascii="ＭＳ 明朝" w:eastAsia="ＭＳ 明朝" w:hAnsi="ＭＳ 明朝"/>
                              </w:rPr>
                              <w:t xml:space="preserve"> </w:t>
                            </w:r>
                            <w:r w:rsidRPr="00707B78">
                              <w:rPr>
                                <w:rFonts w:ascii="ＭＳ 明朝" w:eastAsia="ＭＳ 明朝" w:hAnsi="ＭＳ 明朝" w:hint="eastAsia"/>
                              </w:rPr>
                              <w:t>（四万十町</w:t>
                            </w:r>
                            <w:r w:rsidR="009034E7" w:rsidRPr="00707B78">
                              <w:rPr>
                                <w:rFonts w:ascii="ＭＳ 明朝" w:eastAsia="ＭＳ 明朝" w:hAnsi="ＭＳ 明朝" w:hint="eastAsia"/>
                              </w:rPr>
                              <w:t>・黒潮町</w:t>
                            </w:r>
                            <w:r w:rsidRPr="00707B78">
                              <w:rPr>
                                <w:rFonts w:ascii="ＭＳ 明朝" w:eastAsia="ＭＳ 明朝" w:hAnsi="ＭＳ 明朝" w:hint="eastAsia"/>
                              </w:rPr>
                              <w:t>）</w:t>
                            </w:r>
                          </w:p>
                          <w:p w14:paraId="711202BD" w14:textId="1380B397" w:rsidR="00E83800" w:rsidRPr="00707B78" w:rsidRDefault="00E83800" w:rsidP="00E83800">
                            <w:pPr>
                              <w:rPr>
                                <w:rFonts w:ascii="ＭＳ 明朝" w:eastAsia="ＭＳ 明朝" w:hAnsi="ＭＳ 明朝"/>
                              </w:rPr>
                            </w:pPr>
                            <w:r w:rsidRPr="00707B78">
                              <w:rPr>
                                <w:rFonts w:ascii="ＭＳ 明朝" w:eastAsia="ＭＳ 明朝" w:hAnsi="ＭＳ 明朝" w:hint="eastAsia"/>
                              </w:rPr>
                              <w:t>・高低差：</w:t>
                            </w:r>
                            <w:r w:rsidRPr="00707B78">
                              <w:rPr>
                                <w:rFonts w:ascii="ＭＳ 明朝" w:eastAsia="ＭＳ 明朝" w:hAnsi="ＭＳ 明朝"/>
                              </w:rPr>
                              <w:t>277ｍ</w:t>
                            </w:r>
                            <w:r w:rsidRPr="00707B78">
                              <w:rPr>
                                <w:rFonts w:ascii="ＭＳ 明朝" w:eastAsia="ＭＳ 明朝" w:hAnsi="ＭＳ 明朝" w:hint="eastAsia"/>
                              </w:rPr>
                              <w:t>（</w:t>
                            </w:r>
                            <w:r w:rsidRPr="00707B78">
                              <w:rPr>
                                <w:rFonts w:ascii="ＭＳ 明朝" w:eastAsia="ＭＳ 明朝" w:hAnsi="ＭＳ 明朝"/>
                              </w:rPr>
                              <w:t>3ｍ↔280ｍ</w:t>
                            </w:r>
                            <w:r w:rsidRPr="00707B78">
                              <w:rPr>
                                <w:rFonts w:ascii="ＭＳ 明朝" w:eastAsia="ＭＳ 明朝" w:hAnsi="ＭＳ 明朝" w:hint="eastAsia"/>
                              </w:rPr>
                              <w:t>）</w:t>
                            </w:r>
                          </w:p>
                          <w:p w14:paraId="5B00060B" w14:textId="430AB341" w:rsidR="00E83800" w:rsidRPr="00707B78" w:rsidRDefault="00E83800" w:rsidP="00E83800">
                            <w:pPr>
                              <w:rPr>
                                <w:rFonts w:ascii="ＭＳ 明朝" w:eastAsia="ＭＳ 明朝" w:hAnsi="ＭＳ 明朝"/>
                              </w:rPr>
                            </w:pPr>
                            <w:r w:rsidRPr="00707B78">
                              <w:rPr>
                                <w:rFonts w:ascii="ＭＳ 明朝" w:eastAsia="ＭＳ 明朝" w:hAnsi="ＭＳ 明朝" w:hint="eastAsia"/>
                              </w:rPr>
                              <w:t>・消費カロリー：</w:t>
                            </w:r>
                            <w:r w:rsidRPr="00707B78">
                              <w:rPr>
                                <w:rFonts w:ascii="ＭＳ 明朝" w:eastAsia="ＭＳ 明朝" w:hAnsi="ＭＳ 明朝"/>
                              </w:rPr>
                              <w:t xml:space="preserve">3,345 </w:t>
                            </w:r>
                            <w:r w:rsidRPr="00707B78">
                              <w:rPr>
                                <w:rFonts w:ascii="ＭＳ 明朝" w:eastAsia="ＭＳ 明朝" w:hAnsi="ＭＳ 明朝" w:hint="eastAsia"/>
                              </w:rPr>
                              <w:t>k</w:t>
                            </w:r>
                            <w:r w:rsidRPr="00707B78">
                              <w:rPr>
                                <w:rFonts w:ascii="ＭＳ 明朝" w:eastAsia="ＭＳ 明朝" w:hAnsi="ＭＳ 明朝"/>
                              </w:rPr>
                              <w:t>cal</w:t>
                            </w:r>
                          </w:p>
                          <w:p w14:paraId="2AF4B7BA" w14:textId="77777777" w:rsidR="00E83800" w:rsidRPr="007F6BE8" w:rsidRDefault="00E83800" w:rsidP="00E8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2B8B" id="_x0000_s1027" type="#_x0000_t202" style="position:absolute;left:0;text-align:left;margin-left:51.1pt;margin-top:60.4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" fillcolor="window" strokecolor="#0070c0" strokeweight=".5pt">
                <v:path arrowok="t"/>
                <v:textbox>
                  <w:txbxContent>
                    <w:p w14:paraId="1BF5A4DE" w14:textId="2965A699" w:rsidR="00E83800" w:rsidRPr="00707B78" w:rsidRDefault="00E83800" w:rsidP="00E83800">
                      <w:pPr>
                        <w:jc w:val="center"/>
                        <w:rPr>
                          <w:rFonts w:ascii="ＭＳ 明朝" w:eastAsia="ＭＳ 明朝" w:hAnsi="ＭＳ 明朝"/>
                        </w:rPr>
                      </w:pPr>
                      <w:r w:rsidRPr="00707B78">
                        <w:rPr>
                          <w:rFonts w:ascii="ＭＳ 明朝" w:eastAsia="ＭＳ 明朝" w:hAnsi="ＭＳ 明朝" w:hint="eastAsia"/>
                        </w:rPr>
                        <w:t>行程等基本データ（</w:t>
                      </w:r>
                      <w:r w:rsidRPr="00707B78">
                        <w:rPr>
                          <w:rFonts w:ascii="ＭＳ 明朝" w:eastAsia="ＭＳ 明朝" w:hAnsi="ＭＳ 明朝"/>
                        </w:rPr>
                        <w:t>4</w:t>
                      </w:r>
                      <w:r w:rsidRPr="00707B78">
                        <w:rPr>
                          <w:rFonts w:ascii="ＭＳ 明朝" w:eastAsia="ＭＳ 明朝" w:hAnsi="ＭＳ 明朝" w:hint="eastAsia"/>
                        </w:rPr>
                        <w:t>月</w:t>
                      </w:r>
                      <w:r w:rsidRPr="00707B78">
                        <w:rPr>
                          <w:rFonts w:ascii="ＭＳ 明朝" w:eastAsia="ＭＳ 明朝" w:hAnsi="ＭＳ 明朝"/>
                        </w:rPr>
                        <w:t>2</w:t>
                      </w:r>
                      <w:r w:rsidRPr="00707B78">
                        <w:rPr>
                          <w:rFonts w:ascii="ＭＳ 明朝" w:eastAsia="ＭＳ 明朝" w:hAnsi="ＭＳ 明朝" w:hint="eastAsia"/>
                        </w:rPr>
                        <w:t>日</w:t>
                      </w:r>
                      <w:r w:rsidRPr="00707B78">
                        <w:rPr>
                          <w:rFonts w:ascii="ＭＳ 明朝" w:eastAsia="ＭＳ 明朝" w:hAnsi="ＭＳ 明朝"/>
                        </w:rPr>
                        <w:t>21</w:t>
                      </w:r>
                      <w:r w:rsidRPr="00707B78">
                        <w:rPr>
                          <w:rFonts w:ascii="ＭＳ 明朝" w:eastAsia="ＭＳ 明朝" w:hAnsi="ＭＳ 明朝" w:hint="eastAsia"/>
                        </w:rPr>
                        <w:t>日目）</w:t>
                      </w:r>
                    </w:p>
                    <w:p w14:paraId="39C2933E" w14:textId="798FBC83" w:rsidR="00E83800" w:rsidRPr="00707B78" w:rsidRDefault="00E83800" w:rsidP="00E83800">
                      <w:pPr>
                        <w:rPr>
                          <w:rFonts w:ascii="ＭＳ 明朝" w:eastAsia="ＭＳ 明朝" w:hAnsi="ＭＳ 明朝"/>
                        </w:rPr>
                      </w:pPr>
                      <w:r w:rsidRPr="00707B78">
                        <w:rPr>
                          <w:rFonts w:ascii="ＭＳ 明朝" w:eastAsia="ＭＳ 明朝" w:hAnsi="ＭＳ 明朝" w:hint="eastAsia"/>
                        </w:rPr>
                        <w:t>・巡拝寺院：なし、歩くのみ</w:t>
                      </w:r>
                    </w:p>
                    <w:p w14:paraId="78978D02" w14:textId="64F815EA" w:rsidR="00E83800" w:rsidRPr="00707B78" w:rsidRDefault="00E83800" w:rsidP="00E83800">
                      <w:pPr>
                        <w:rPr>
                          <w:rFonts w:ascii="ＭＳ 明朝" w:eastAsia="ＭＳ 明朝" w:hAnsi="ＭＳ 明朝"/>
                        </w:rPr>
                      </w:pPr>
                      <w:r w:rsidRPr="00707B78">
                        <w:rPr>
                          <w:rFonts w:ascii="ＭＳ 明朝" w:eastAsia="ＭＳ 明朝" w:hAnsi="ＭＳ 明朝" w:hint="eastAsia"/>
                        </w:rPr>
                        <w:t>・天気：午前　晴</w:t>
                      </w:r>
                      <w:r w:rsidRPr="00707B78">
                        <w:rPr>
                          <w:rFonts w:ascii="ＭＳ 明朝" w:eastAsia="ＭＳ 明朝" w:hAnsi="ＭＳ 明朝"/>
                        </w:rPr>
                        <w:t>／午後</w:t>
                      </w:r>
                      <w:r w:rsidRPr="00707B78">
                        <w:rPr>
                          <w:rFonts w:ascii="ＭＳ 明朝" w:eastAsia="ＭＳ 明朝" w:hAnsi="ＭＳ 明朝" w:hint="eastAsia"/>
                        </w:rPr>
                        <w:t xml:space="preserve">　晴</w:t>
                      </w:r>
                    </w:p>
                    <w:p w14:paraId="69097D9C" w14:textId="2FCD5D12" w:rsidR="00E83800" w:rsidRPr="00707B78" w:rsidRDefault="00E83800" w:rsidP="00E83800">
                      <w:pPr>
                        <w:rPr>
                          <w:rFonts w:ascii="ＭＳ 明朝" w:eastAsia="ＭＳ 明朝" w:hAnsi="ＭＳ 明朝"/>
                        </w:rPr>
                      </w:pPr>
                      <w:r w:rsidRPr="00707B78">
                        <w:rPr>
                          <w:rFonts w:ascii="ＭＳ 明朝" w:eastAsia="ＭＳ 明朝" w:hAnsi="ＭＳ 明朝" w:hint="eastAsia"/>
                        </w:rPr>
                        <w:t>・歩いた時間：</w:t>
                      </w:r>
                      <w:r w:rsidRPr="00707B78">
                        <w:rPr>
                          <w:rFonts w:ascii="ＭＳ 明朝" w:eastAsia="ＭＳ 明朝" w:hAnsi="ＭＳ 明朝"/>
                        </w:rPr>
                        <w:t>10時間31分／日</w:t>
                      </w:r>
                      <w:r w:rsidRPr="00707B78">
                        <w:rPr>
                          <w:rFonts w:ascii="ＭＳ 明朝" w:eastAsia="ＭＳ 明朝" w:hAnsi="ＭＳ 明朝" w:hint="eastAsia"/>
                        </w:rPr>
                        <w:t>（</w:t>
                      </w:r>
                      <w:r w:rsidRPr="00707B78">
                        <w:rPr>
                          <w:rFonts w:ascii="ＭＳ 明朝" w:eastAsia="ＭＳ 明朝" w:hAnsi="ＭＳ 明朝"/>
                        </w:rPr>
                        <w:t>7時32宿発～18時03分着）</w:t>
                      </w:r>
                    </w:p>
                    <w:p w14:paraId="2C24BB7D" w14:textId="193E1F29" w:rsidR="00E83800" w:rsidRPr="00707B78" w:rsidRDefault="00E83800" w:rsidP="00E83800">
                      <w:pPr>
                        <w:rPr>
                          <w:rFonts w:ascii="ＭＳ 明朝" w:eastAsia="ＭＳ 明朝" w:hAnsi="ＭＳ 明朝"/>
                        </w:rPr>
                      </w:pPr>
                      <w:r w:rsidRPr="00707B78">
                        <w:rPr>
                          <w:rFonts w:ascii="ＭＳ 明朝" w:eastAsia="ＭＳ 明朝" w:hAnsi="ＭＳ 明朝" w:hint="eastAsia"/>
                        </w:rPr>
                        <w:t>・歩いた距離：</w:t>
                      </w:r>
                      <w:r w:rsidRPr="00707B78">
                        <w:rPr>
                          <w:rFonts w:ascii="ＭＳ 明朝" w:eastAsia="ＭＳ 明朝" w:hAnsi="ＭＳ 明朝"/>
                        </w:rPr>
                        <w:t>36.2㎞</w:t>
                      </w:r>
                      <w:r w:rsidRPr="00707B78">
                        <w:rPr>
                          <w:rFonts w:ascii="ＭＳ 明朝" w:eastAsia="ＭＳ 明朝" w:hAnsi="ＭＳ 明朝" w:hint="eastAsia"/>
                        </w:rPr>
                        <w:t>（平均速度：</w:t>
                      </w:r>
                      <w:r w:rsidRPr="00707B78">
                        <w:rPr>
                          <w:rFonts w:ascii="ＭＳ 明朝" w:eastAsia="ＭＳ 明朝" w:hAnsi="ＭＳ 明朝"/>
                        </w:rPr>
                        <w:t>3.4㎞/h</w:t>
                      </w:r>
                      <w:r w:rsidRPr="00707B78">
                        <w:rPr>
                          <w:rFonts w:ascii="ＭＳ 明朝" w:eastAsia="ＭＳ 明朝" w:hAnsi="ＭＳ 明朝" w:hint="eastAsia"/>
                        </w:rPr>
                        <w:t>）</w:t>
                      </w:r>
                    </w:p>
                    <w:p w14:paraId="183980E1" w14:textId="13F0D4C5" w:rsidR="00E83800" w:rsidRPr="00707B78" w:rsidRDefault="00E83800" w:rsidP="00E83800">
                      <w:pPr>
                        <w:rPr>
                          <w:rFonts w:ascii="ＭＳ 明朝" w:eastAsia="ＭＳ 明朝" w:hAnsi="ＭＳ 明朝"/>
                        </w:rPr>
                      </w:pPr>
                      <w:r w:rsidRPr="00707B78">
                        <w:rPr>
                          <w:rFonts w:ascii="ＭＳ 明朝" w:eastAsia="ＭＳ 明朝" w:hAnsi="ＭＳ 明朝" w:hint="eastAsia"/>
                        </w:rPr>
                        <w:t>・通過市町村：2町</w:t>
                      </w:r>
                      <w:r w:rsidRPr="00707B78">
                        <w:rPr>
                          <w:rFonts w:ascii="ＭＳ 明朝" w:eastAsia="ＭＳ 明朝" w:hAnsi="ＭＳ 明朝"/>
                        </w:rPr>
                        <w:t xml:space="preserve"> </w:t>
                      </w:r>
                      <w:r w:rsidRPr="00707B78">
                        <w:rPr>
                          <w:rFonts w:ascii="ＭＳ 明朝" w:eastAsia="ＭＳ 明朝" w:hAnsi="ＭＳ 明朝" w:hint="eastAsia"/>
                        </w:rPr>
                        <w:t>（四万十町</w:t>
                      </w:r>
                      <w:r w:rsidR="009034E7" w:rsidRPr="00707B78">
                        <w:rPr>
                          <w:rFonts w:ascii="ＭＳ 明朝" w:eastAsia="ＭＳ 明朝" w:hAnsi="ＭＳ 明朝" w:hint="eastAsia"/>
                        </w:rPr>
                        <w:t>・黒潮町</w:t>
                      </w:r>
                      <w:r w:rsidRPr="00707B78">
                        <w:rPr>
                          <w:rFonts w:ascii="ＭＳ 明朝" w:eastAsia="ＭＳ 明朝" w:hAnsi="ＭＳ 明朝" w:hint="eastAsia"/>
                        </w:rPr>
                        <w:t>）</w:t>
                      </w:r>
                    </w:p>
                    <w:p w14:paraId="711202BD" w14:textId="1380B397" w:rsidR="00E83800" w:rsidRPr="00707B78" w:rsidRDefault="00E83800" w:rsidP="00E83800">
                      <w:pPr>
                        <w:rPr>
                          <w:rFonts w:ascii="ＭＳ 明朝" w:eastAsia="ＭＳ 明朝" w:hAnsi="ＭＳ 明朝"/>
                        </w:rPr>
                      </w:pPr>
                      <w:r w:rsidRPr="00707B78">
                        <w:rPr>
                          <w:rFonts w:ascii="ＭＳ 明朝" w:eastAsia="ＭＳ 明朝" w:hAnsi="ＭＳ 明朝" w:hint="eastAsia"/>
                        </w:rPr>
                        <w:t>・高低差：</w:t>
                      </w:r>
                      <w:r w:rsidRPr="00707B78">
                        <w:rPr>
                          <w:rFonts w:ascii="ＭＳ 明朝" w:eastAsia="ＭＳ 明朝" w:hAnsi="ＭＳ 明朝"/>
                        </w:rPr>
                        <w:t>277ｍ</w:t>
                      </w:r>
                      <w:r w:rsidRPr="00707B78">
                        <w:rPr>
                          <w:rFonts w:ascii="ＭＳ 明朝" w:eastAsia="ＭＳ 明朝" w:hAnsi="ＭＳ 明朝" w:hint="eastAsia"/>
                        </w:rPr>
                        <w:t>（</w:t>
                      </w:r>
                      <w:r w:rsidRPr="00707B78">
                        <w:rPr>
                          <w:rFonts w:ascii="ＭＳ 明朝" w:eastAsia="ＭＳ 明朝" w:hAnsi="ＭＳ 明朝"/>
                        </w:rPr>
                        <w:t>3ｍ↔280ｍ</w:t>
                      </w:r>
                      <w:r w:rsidRPr="00707B78">
                        <w:rPr>
                          <w:rFonts w:ascii="ＭＳ 明朝" w:eastAsia="ＭＳ 明朝" w:hAnsi="ＭＳ 明朝" w:hint="eastAsia"/>
                        </w:rPr>
                        <w:t>）</w:t>
                      </w:r>
                    </w:p>
                    <w:p w14:paraId="5B00060B" w14:textId="430AB341" w:rsidR="00E83800" w:rsidRPr="00707B78" w:rsidRDefault="00E83800" w:rsidP="00E83800">
                      <w:pPr>
                        <w:rPr>
                          <w:rFonts w:ascii="ＭＳ 明朝" w:eastAsia="ＭＳ 明朝" w:hAnsi="ＭＳ 明朝"/>
                        </w:rPr>
                      </w:pPr>
                      <w:r w:rsidRPr="00707B78">
                        <w:rPr>
                          <w:rFonts w:ascii="ＭＳ 明朝" w:eastAsia="ＭＳ 明朝" w:hAnsi="ＭＳ 明朝" w:hint="eastAsia"/>
                        </w:rPr>
                        <w:t>・消費カロリー：</w:t>
                      </w:r>
                      <w:r w:rsidRPr="00707B78">
                        <w:rPr>
                          <w:rFonts w:ascii="ＭＳ 明朝" w:eastAsia="ＭＳ 明朝" w:hAnsi="ＭＳ 明朝"/>
                        </w:rPr>
                        <w:t xml:space="preserve">3,345 </w:t>
                      </w:r>
                      <w:r w:rsidRPr="00707B78">
                        <w:rPr>
                          <w:rFonts w:ascii="ＭＳ 明朝" w:eastAsia="ＭＳ 明朝" w:hAnsi="ＭＳ 明朝" w:hint="eastAsia"/>
                        </w:rPr>
                        <w:t>k</w:t>
                      </w:r>
                      <w:r w:rsidRPr="00707B78">
                        <w:rPr>
                          <w:rFonts w:ascii="ＭＳ 明朝" w:eastAsia="ＭＳ 明朝" w:hAnsi="ＭＳ 明朝"/>
                        </w:rPr>
                        <w:t>cal</w:t>
                      </w:r>
                    </w:p>
                    <w:p w14:paraId="2AF4B7BA" w14:textId="77777777" w:rsidR="00E83800" w:rsidRPr="007F6BE8" w:rsidRDefault="00E83800" w:rsidP="00E83800"/>
                  </w:txbxContent>
                </v:textbox>
                <w10:wrap type="tight"/>
              </v:shape>
            </w:pict>
          </mc:Fallback>
        </mc:AlternateContent>
      </w:r>
      <w:r w:rsidR="00E83800">
        <w:t>今日はとても大変な一日でした。疲れるし痛いしヘトヘト</w:t>
      </w:r>
      <w:r w:rsidR="000001FC">
        <w:rPr>
          <w:rFonts w:hint="eastAsia"/>
        </w:rPr>
        <w:t>です。でも、何となく今の状況を越えられそうな気がして来ました。一期一会のわずかな時間が、私にまとわりついていた</w:t>
      </w:r>
      <w:r w:rsidR="009B55A9">
        <w:rPr>
          <w:rFonts w:hint="eastAsia"/>
        </w:rPr>
        <w:t>厚い雲</w:t>
      </w:r>
      <w:r w:rsidR="000001FC">
        <w:rPr>
          <w:rFonts w:hint="eastAsia"/>
        </w:rPr>
        <w:t>を吹き払ってくれそうです。600ｍのお接待に感謝です。有り難うございました。</w:t>
      </w:r>
    </w:p>
    <w:sectPr w:rsidR="00E83800" w:rsidSect="001F15B0">
      <w:footerReference w:type="default" r:id="rId7"/>
      <w:pgSz w:w="11906" w:h="16838"/>
      <w:pgMar w:top="1985" w:right="1701" w:bottom="1701" w:left="1701" w:header="851" w:footer="992" w:gutter="0"/>
      <w:pgNumType w:start="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6657" w14:textId="77777777" w:rsidR="001F15B0" w:rsidRDefault="001F15B0" w:rsidP="0044710F">
      <w:r>
        <w:separator/>
      </w:r>
    </w:p>
  </w:endnote>
  <w:endnote w:type="continuationSeparator" w:id="0">
    <w:p w14:paraId="32495C3C" w14:textId="77777777" w:rsidR="001F15B0" w:rsidRDefault="001F15B0" w:rsidP="0044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E39E" w14:textId="51D25411" w:rsidR="00CC54C0" w:rsidRPr="00CC54C0" w:rsidRDefault="00CC54C0" w:rsidP="00CC54C0">
    <w:pPr>
      <w:pStyle w:val="a5"/>
      <w:jc w:val="center"/>
      <w:rPr>
        <w:rFonts w:ascii="ＭＳ Ｐ明朝" w:eastAsia="ＭＳ Ｐ明朝" w:hAnsi="ＭＳ Ｐ明朝"/>
        <w:sz w:val="20"/>
        <w:szCs w:val="20"/>
      </w:rPr>
    </w:pPr>
    <w:r w:rsidRPr="00CC54C0">
      <w:rPr>
        <w:rFonts w:ascii="ＭＳ Ｐ明朝" w:eastAsia="ＭＳ Ｐ明朝" w:hAnsi="ＭＳ Ｐ明朝" w:hint="eastAsia"/>
        <w:sz w:val="20"/>
        <w:szCs w:val="20"/>
      </w:rPr>
      <w:t xml:space="preserve">―　</w:t>
    </w:r>
    <w:r w:rsidRPr="00CC54C0">
      <w:rPr>
        <w:rFonts w:ascii="ＭＳ Ｐ明朝" w:eastAsia="ＭＳ Ｐ明朝" w:hAnsi="ＭＳ Ｐ明朝"/>
        <w:sz w:val="20"/>
        <w:szCs w:val="20"/>
      </w:rPr>
      <w:fldChar w:fldCharType="begin"/>
    </w:r>
    <w:r w:rsidRPr="00CC54C0">
      <w:rPr>
        <w:rFonts w:ascii="ＭＳ Ｐ明朝" w:eastAsia="ＭＳ Ｐ明朝" w:hAnsi="ＭＳ Ｐ明朝"/>
        <w:sz w:val="20"/>
        <w:szCs w:val="20"/>
      </w:rPr>
      <w:instrText>PAGE   \* MERGEFORMAT</w:instrText>
    </w:r>
    <w:r w:rsidRPr="00CC54C0">
      <w:rPr>
        <w:rFonts w:ascii="ＭＳ Ｐ明朝" w:eastAsia="ＭＳ Ｐ明朝" w:hAnsi="ＭＳ Ｐ明朝"/>
        <w:sz w:val="20"/>
        <w:szCs w:val="20"/>
      </w:rPr>
      <w:fldChar w:fldCharType="separate"/>
    </w:r>
    <w:r w:rsidRPr="00CC54C0">
      <w:rPr>
        <w:rFonts w:ascii="ＭＳ Ｐ明朝" w:eastAsia="ＭＳ Ｐ明朝" w:hAnsi="ＭＳ Ｐ明朝"/>
        <w:sz w:val="20"/>
        <w:szCs w:val="20"/>
        <w:lang w:val="ja-JP"/>
      </w:rPr>
      <w:t>1</w:t>
    </w:r>
    <w:r w:rsidRPr="00CC54C0">
      <w:rPr>
        <w:rFonts w:ascii="ＭＳ Ｐ明朝" w:eastAsia="ＭＳ Ｐ明朝" w:hAnsi="ＭＳ Ｐ明朝"/>
        <w:sz w:val="20"/>
        <w:szCs w:val="20"/>
      </w:rPr>
      <w:fldChar w:fldCharType="end"/>
    </w:r>
    <w:r w:rsidRPr="00CC54C0">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34BD" w14:textId="77777777" w:rsidR="001F15B0" w:rsidRDefault="001F15B0" w:rsidP="0044710F">
      <w:r>
        <w:separator/>
      </w:r>
    </w:p>
  </w:footnote>
  <w:footnote w:type="continuationSeparator" w:id="0">
    <w:p w14:paraId="18E953BD" w14:textId="77777777" w:rsidR="001F15B0" w:rsidRDefault="001F15B0" w:rsidP="0044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0"/>
    <w:rsid w:val="000001FC"/>
    <w:rsid w:val="00047C9A"/>
    <w:rsid w:val="000B2FF6"/>
    <w:rsid w:val="001F15B0"/>
    <w:rsid w:val="00275F8D"/>
    <w:rsid w:val="002B5AF4"/>
    <w:rsid w:val="0044710F"/>
    <w:rsid w:val="004615CC"/>
    <w:rsid w:val="004E61EC"/>
    <w:rsid w:val="005434D4"/>
    <w:rsid w:val="00553255"/>
    <w:rsid w:val="00597366"/>
    <w:rsid w:val="005D4BDD"/>
    <w:rsid w:val="006F15CC"/>
    <w:rsid w:val="00707B78"/>
    <w:rsid w:val="00776694"/>
    <w:rsid w:val="007E0B00"/>
    <w:rsid w:val="007E6277"/>
    <w:rsid w:val="009034E7"/>
    <w:rsid w:val="009043E9"/>
    <w:rsid w:val="00981598"/>
    <w:rsid w:val="009B55A9"/>
    <w:rsid w:val="009C123A"/>
    <w:rsid w:val="009C3E25"/>
    <w:rsid w:val="00BB0B77"/>
    <w:rsid w:val="00C258E6"/>
    <w:rsid w:val="00C651D0"/>
    <w:rsid w:val="00C84EF9"/>
    <w:rsid w:val="00CC54C0"/>
    <w:rsid w:val="00CD5E85"/>
    <w:rsid w:val="00D1698B"/>
    <w:rsid w:val="00DB062A"/>
    <w:rsid w:val="00E0251F"/>
    <w:rsid w:val="00E83800"/>
    <w:rsid w:val="00ED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52380"/>
  <w15:chartTrackingRefBased/>
  <w15:docId w15:val="{DBE07C02-7BDF-41D6-88F6-45A8D70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10F"/>
    <w:pPr>
      <w:tabs>
        <w:tab w:val="center" w:pos="4252"/>
        <w:tab w:val="right" w:pos="8504"/>
      </w:tabs>
      <w:snapToGrid w:val="0"/>
    </w:pPr>
  </w:style>
  <w:style w:type="character" w:customStyle="1" w:styleId="a4">
    <w:name w:val="ヘッダー (文字)"/>
    <w:basedOn w:val="a0"/>
    <w:link w:val="a3"/>
    <w:uiPriority w:val="99"/>
    <w:rsid w:val="0044710F"/>
  </w:style>
  <w:style w:type="paragraph" w:styleId="a5">
    <w:name w:val="footer"/>
    <w:basedOn w:val="a"/>
    <w:link w:val="a6"/>
    <w:uiPriority w:val="99"/>
    <w:unhideWhenUsed/>
    <w:rsid w:val="0044710F"/>
    <w:pPr>
      <w:tabs>
        <w:tab w:val="center" w:pos="4252"/>
        <w:tab w:val="right" w:pos="8504"/>
      </w:tabs>
      <w:snapToGrid w:val="0"/>
    </w:pPr>
  </w:style>
  <w:style w:type="character" w:customStyle="1" w:styleId="a6">
    <w:name w:val="フッター (文字)"/>
    <w:basedOn w:val="a0"/>
    <w:link w:val="a5"/>
    <w:uiPriority w:val="99"/>
    <w:rsid w:val="0044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14</cp:revision>
  <cp:lastPrinted>2024-02-11T00:18:00Z</cp:lastPrinted>
  <dcterms:created xsi:type="dcterms:W3CDTF">2024-02-10T01:37:00Z</dcterms:created>
  <dcterms:modified xsi:type="dcterms:W3CDTF">2024-02-20T00:10:00Z</dcterms:modified>
</cp:coreProperties>
</file>