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51E6" w14:textId="11E681FA" w:rsidR="00D85FF2" w:rsidRDefault="00B02573" w:rsidP="00D85FF2">
      <w:pPr>
        <w:jc w:val="center"/>
      </w:pPr>
      <w:r>
        <w:rPr>
          <w:rFonts w:hint="eastAsia"/>
        </w:rPr>
        <w:t>庭先の</w:t>
      </w:r>
      <w:r w:rsidR="00D85FF2">
        <w:rPr>
          <w:rFonts w:hint="eastAsia"/>
        </w:rPr>
        <w:t>遍路道と欲張りすぎ</w:t>
      </w:r>
      <w:r w:rsidR="006E19B0">
        <w:rPr>
          <w:rFonts w:hint="eastAsia"/>
        </w:rPr>
        <w:t>で自滅</w:t>
      </w:r>
      <w:r w:rsidR="00D85FF2">
        <w:rPr>
          <w:rFonts w:hint="eastAsia"/>
        </w:rPr>
        <w:t>（</w:t>
      </w:r>
      <w:r w:rsidR="00D85FF2">
        <w:t>3月27日15日目）</w:t>
      </w:r>
    </w:p>
    <w:p w14:paraId="48D93BB6" w14:textId="0469CA39" w:rsidR="00D85FF2" w:rsidRDefault="00D85FF2" w:rsidP="00D85FF2"/>
    <w:p w14:paraId="7CB2F6D8" w14:textId="58E914FF" w:rsidR="00975627" w:rsidRDefault="00D85FF2" w:rsidP="00975627">
      <w:r>
        <w:rPr>
          <w:rFonts w:hint="eastAsia"/>
        </w:rPr>
        <w:t>高低差のほとんどない中で、最後に竹林寺で</w:t>
      </w:r>
      <w:r>
        <w:t>120</w:t>
      </w:r>
      <w:r w:rsidR="0063757F">
        <w:rPr>
          <w:rFonts w:hint="eastAsia"/>
        </w:rPr>
        <w:t>ｍの急</w:t>
      </w:r>
      <w:r>
        <w:t>な登り</w:t>
      </w:r>
      <w:r w:rsidR="0063757F">
        <w:rPr>
          <w:rFonts w:hint="eastAsia"/>
        </w:rPr>
        <w:t>と帰り道が分からなくなる</w:t>
      </w:r>
      <w:r w:rsidR="006E19B0">
        <w:rPr>
          <w:rFonts w:hint="eastAsia"/>
        </w:rPr>
        <w:t>彷徨の歩きお遍路</w:t>
      </w:r>
      <w:r>
        <w:t>でした。</w:t>
      </w:r>
      <w:r w:rsidR="0063757F">
        <w:rPr>
          <w:rFonts w:hint="eastAsia"/>
        </w:rPr>
        <w:t>昨日とは真逆で、</w:t>
      </w:r>
      <w:r>
        <w:rPr>
          <w:rFonts w:hint="eastAsia"/>
        </w:rPr>
        <w:t>一日中晴れの天候でした。ここ三日は、海岸に沿って、波の音を常に耳にしながら歩きました</w:t>
      </w:r>
      <w:r w:rsidR="0063757F">
        <w:rPr>
          <w:rFonts w:hint="eastAsia"/>
        </w:rPr>
        <w:t>が、</w:t>
      </w:r>
      <w:r>
        <w:rPr>
          <w:rFonts w:hint="eastAsia"/>
        </w:rPr>
        <w:t>今日は、海から離れ、水田地帯や小さな集落を通り抜けるような遍路道を歩く時間が多くありました。水田では、代掻き（しろかき）が盛んに行われており、</w:t>
      </w:r>
      <w:r w:rsidR="0063757F">
        <w:rPr>
          <w:rFonts w:hint="eastAsia"/>
        </w:rPr>
        <w:t>既に</w:t>
      </w:r>
      <w:r>
        <w:rPr>
          <w:rFonts w:hint="eastAsia"/>
        </w:rPr>
        <w:t>田植えの終わった水田もありました。交通量の多かった海岸沿いの国道とは異なり、生活の場</w:t>
      </w:r>
      <w:r w:rsidR="0063757F">
        <w:rPr>
          <w:rFonts w:hint="eastAsia"/>
        </w:rPr>
        <w:t>の中を</w:t>
      </w:r>
      <w:r>
        <w:rPr>
          <w:rFonts w:hint="eastAsia"/>
        </w:rPr>
        <w:t>遍路道が通っているので、昔の地図（地籍図）の赤線や青線</w:t>
      </w:r>
      <w:r w:rsidR="0063757F">
        <w:rPr>
          <w:rFonts w:hint="eastAsia"/>
        </w:rPr>
        <w:t>に</w:t>
      </w:r>
      <w:r>
        <w:rPr>
          <w:rFonts w:hint="eastAsia"/>
        </w:rPr>
        <w:t>沿って歩く、典型的な遍路道の感がありま</w:t>
      </w:r>
      <w:r w:rsidR="0063757F">
        <w:rPr>
          <w:rFonts w:hint="eastAsia"/>
        </w:rPr>
        <w:t>す</w:t>
      </w:r>
      <w:r>
        <w:rPr>
          <w:rFonts w:hint="eastAsia"/>
        </w:rPr>
        <w:t>。</w:t>
      </w:r>
      <w:r w:rsidR="00975627">
        <w:rPr>
          <w:rFonts w:hint="eastAsia"/>
        </w:rPr>
        <w:t>29</w:t>
      </w:r>
      <w:r w:rsidR="00975627">
        <w:t>番札所</w:t>
      </w:r>
      <w:r w:rsidR="00975627">
        <w:rPr>
          <w:rFonts w:hint="eastAsia"/>
        </w:rPr>
        <w:t>国分寺、30</w:t>
      </w:r>
      <w:r w:rsidR="00975627">
        <w:rPr>
          <w:rFonts w:hint="eastAsia"/>
        </w:rPr>
        <w:t>番札所</w:t>
      </w:r>
      <w:r w:rsidR="00975627">
        <w:rPr>
          <w:rFonts w:hint="eastAsia"/>
        </w:rPr>
        <w:t>善楽寺及び</w:t>
      </w:r>
      <w:r w:rsidR="00975627">
        <w:rPr>
          <w:rFonts w:hint="eastAsia"/>
        </w:rPr>
        <w:t>3</w:t>
      </w:r>
      <w:r w:rsidR="00975627">
        <w:rPr>
          <w:rFonts w:hint="eastAsia"/>
        </w:rPr>
        <w:t>1</w:t>
      </w:r>
      <w:r w:rsidR="00975627">
        <w:rPr>
          <w:rFonts w:hint="eastAsia"/>
        </w:rPr>
        <w:t>番札所</w:t>
      </w:r>
      <w:r w:rsidR="00975627">
        <w:rPr>
          <w:rFonts w:hint="eastAsia"/>
        </w:rPr>
        <w:t>竹林寺</w:t>
      </w:r>
      <w:r w:rsidR="00975627">
        <w:rPr>
          <w:rFonts w:hint="eastAsia"/>
        </w:rPr>
        <w:t>の</w:t>
      </w:r>
      <w:r w:rsidR="00975627">
        <w:rPr>
          <w:rFonts w:hint="eastAsia"/>
        </w:rPr>
        <w:t>3</w:t>
      </w:r>
      <w:r w:rsidR="00975627">
        <w:rPr>
          <w:rFonts w:hint="eastAsia"/>
        </w:rPr>
        <w:t>霊場を巡拝します。</w:t>
      </w:r>
    </w:p>
    <w:p w14:paraId="54BEEF92" w14:textId="77777777" w:rsidR="00D85FF2" w:rsidRPr="00975627" w:rsidRDefault="00D85FF2" w:rsidP="00D85FF2"/>
    <w:p w14:paraId="4D6181C3" w14:textId="7475FC19" w:rsidR="00975627" w:rsidRPr="00975627" w:rsidRDefault="00495057" w:rsidP="00D85FF2">
      <w:pPr>
        <w:rPr>
          <w:rFonts w:ascii="ＭＳ Ｐ明朝" w:eastAsia="ＭＳ Ｐ明朝" w:hAnsi="ＭＳ Ｐ明朝" w:hint="eastAsia"/>
          <w:sz w:val="20"/>
          <w:szCs w:val="20"/>
        </w:rPr>
      </w:pPr>
      <w:r>
        <w:rPr>
          <w:noProof/>
        </w:rPr>
        <w:drawing>
          <wp:anchor distT="0" distB="0" distL="114300" distR="114300" simplePos="0" relativeHeight="251660288" behindDoc="1" locked="0" layoutInCell="1" allowOverlap="1" wp14:anchorId="389040F8" wp14:editId="6364B4DE">
            <wp:simplePos x="0" y="0"/>
            <wp:positionH relativeFrom="column">
              <wp:posOffset>3004185</wp:posOffset>
            </wp:positionH>
            <wp:positionV relativeFrom="paragraph">
              <wp:posOffset>122555</wp:posOffset>
            </wp:positionV>
            <wp:extent cx="2403000" cy="1802160"/>
            <wp:effectExtent l="19050" t="19050" r="16510" b="26670"/>
            <wp:wrapTight wrapText="bothSides">
              <wp:wrapPolygon edited="0">
                <wp:start x="-171" y="-228"/>
                <wp:lineTo x="-171" y="21691"/>
                <wp:lineTo x="21577" y="21691"/>
                <wp:lineTo x="21577" y="-228"/>
                <wp:lineTo x="-171" y="-228"/>
              </wp:wrapPolygon>
            </wp:wrapTight>
            <wp:docPr id="19133818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3000" cy="180216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D85FF2">
        <w:rPr>
          <w:rFonts w:hint="eastAsia"/>
        </w:rPr>
        <w:t>のんびりした穏やかな遍路道で、住宅の庭の前を通ら</w:t>
      </w:r>
      <w:r w:rsidR="008676C3">
        <w:rPr>
          <w:rFonts w:hint="eastAsia"/>
        </w:rPr>
        <w:t>せ</w:t>
      </w:r>
      <w:r w:rsidR="00D85FF2">
        <w:rPr>
          <w:rFonts w:hint="eastAsia"/>
        </w:rPr>
        <w:t>て頂く感じで「</w:t>
      </w:r>
      <w:r w:rsidR="00F26B66">
        <w:rPr>
          <w:rFonts w:hint="eastAsia"/>
        </w:rPr>
        <w:t>庭先を</w:t>
      </w:r>
      <w:r w:rsidR="00D85FF2">
        <w:rPr>
          <w:rFonts w:hint="eastAsia"/>
        </w:rPr>
        <w:t>お借りしています」と言いたくなるような</w:t>
      </w:r>
      <w:r w:rsidR="008676C3">
        <w:rPr>
          <w:rFonts w:hint="eastAsia"/>
        </w:rPr>
        <w:t>、</w:t>
      </w:r>
      <w:r w:rsidR="009C1858">
        <w:rPr>
          <w:rFonts w:hint="eastAsia"/>
        </w:rPr>
        <w:t>人の気配を感じながらの歩きお遍路です。</w:t>
      </w:r>
      <w:r w:rsidR="00D85FF2">
        <w:rPr>
          <w:rFonts w:hint="eastAsia"/>
        </w:rPr>
        <w:t>気持ちも、これまでの何も考えない様に</w:t>
      </w:r>
      <w:r w:rsidR="009C1858">
        <w:rPr>
          <w:rFonts w:hint="eastAsia"/>
        </w:rPr>
        <w:t>歩く</w:t>
      </w:r>
      <w:r w:rsidR="00D85FF2">
        <w:rPr>
          <w:rFonts w:hint="eastAsia"/>
        </w:rPr>
        <w:t>のとは違い、お遍路をしていることを</w:t>
      </w:r>
      <w:r w:rsidR="008676C3">
        <w:rPr>
          <w:rFonts w:hint="eastAsia"/>
        </w:rPr>
        <w:t>忘れ、旅先の田舎を散策している感じでした。</w:t>
      </w:r>
      <w:r w:rsidR="009C1858">
        <w:rPr>
          <w:rFonts w:hint="eastAsia"/>
        </w:rPr>
        <w:t>生活の場の中を歩くので、</w:t>
      </w:r>
      <w:r w:rsidR="00D85FF2">
        <w:rPr>
          <w:rFonts w:hint="eastAsia"/>
        </w:rPr>
        <w:t>畑の雑草むしりをして</w:t>
      </w:r>
      <w:r w:rsidR="00F26B66">
        <w:rPr>
          <w:rFonts w:hint="eastAsia"/>
        </w:rPr>
        <w:t>いた方が手を止めて</w:t>
      </w:r>
      <w:r w:rsidR="008676C3">
        <w:rPr>
          <w:rFonts w:hint="eastAsia"/>
        </w:rPr>
        <w:t>「暑いから気をつけて」と</w:t>
      </w:r>
      <w:r w:rsidR="00F26B66">
        <w:rPr>
          <w:rFonts w:hint="eastAsia"/>
        </w:rPr>
        <w:t>、</w:t>
      </w:r>
      <w:r w:rsidR="00D85FF2">
        <w:rPr>
          <w:rFonts w:hint="eastAsia"/>
        </w:rPr>
        <w:t>庭木を手入れしていた方が腰を伸ばしながら</w:t>
      </w:r>
      <w:r w:rsidR="009C1858">
        <w:rPr>
          <w:rFonts w:hint="eastAsia"/>
        </w:rPr>
        <w:t>「</w:t>
      </w:r>
      <w:r w:rsidR="008676C3">
        <w:rPr>
          <w:rFonts w:hint="eastAsia"/>
        </w:rPr>
        <w:t>おきをつけて</w:t>
      </w:r>
      <w:r w:rsidR="009C1858">
        <w:rPr>
          <w:rFonts w:hint="eastAsia"/>
        </w:rPr>
        <w:t>」</w:t>
      </w:r>
      <w:r w:rsidR="008676C3">
        <w:rPr>
          <w:rFonts w:hint="eastAsia"/>
        </w:rPr>
        <w:t>と、そして</w:t>
      </w:r>
      <w:r w:rsidR="00D85FF2">
        <w:rPr>
          <w:rFonts w:hint="eastAsia"/>
        </w:rPr>
        <w:t>車に乗っていたグラサンの</w:t>
      </w:r>
      <w:r w:rsidR="00975627">
        <w:rPr>
          <w:rFonts w:ascii="ＭＳ Ｐ明朝" w:eastAsia="ＭＳ Ｐ明朝" w:hAnsi="ＭＳ Ｐ明朝" w:hint="eastAsia"/>
          <w:sz w:val="20"/>
          <w:szCs w:val="20"/>
        </w:rPr>
        <w:t xml:space="preserve">　</w:t>
      </w:r>
      <w:r w:rsidR="00975627">
        <w:rPr>
          <w:rFonts w:ascii="ＭＳ Ｐ明朝" w:eastAsia="ＭＳ Ｐ明朝" w:hAnsi="ＭＳ Ｐ明朝" w:hint="eastAsia"/>
          <w:sz w:val="20"/>
          <w:szCs w:val="20"/>
        </w:rPr>
        <w:t xml:space="preserve">　　　住宅地の中をのんびり歩く</w:t>
      </w:r>
    </w:p>
    <w:p w14:paraId="75F7D77B" w14:textId="0725BA1C" w:rsidR="009C1858" w:rsidRPr="00F26B66" w:rsidRDefault="00D85FF2" w:rsidP="00D85FF2">
      <w:pPr>
        <w:rPr>
          <w:rFonts w:ascii="ＭＳ Ｐ明朝" w:eastAsia="ＭＳ Ｐ明朝" w:hAnsi="ＭＳ Ｐ明朝"/>
          <w:sz w:val="20"/>
          <w:szCs w:val="20"/>
        </w:rPr>
      </w:pPr>
      <w:r>
        <w:rPr>
          <w:rFonts w:hint="eastAsia"/>
        </w:rPr>
        <w:t>怖そうな方が指さしながら</w:t>
      </w:r>
      <w:r w:rsidR="009C1858">
        <w:rPr>
          <w:rFonts w:hint="eastAsia"/>
        </w:rPr>
        <w:t>「国分寺はあっち！」と</w:t>
      </w:r>
      <w:r w:rsidR="008676C3">
        <w:rPr>
          <w:rFonts w:hint="eastAsia"/>
        </w:rPr>
        <w:t>、</w:t>
      </w:r>
      <w:r w:rsidR="009C1858">
        <w:rPr>
          <w:rFonts w:hint="eastAsia"/>
        </w:rPr>
        <w:t>「おせったい」</w:t>
      </w:r>
      <w:r>
        <w:rPr>
          <w:rFonts w:hint="eastAsia"/>
        </w:rPr>
        <w:t>。</w:t>
      </w:r>
      <w:r w:rsidR="008676C3">
        <w:rPr>
          <w:rFonts w:hint="eastAsia"/>
        </w:rPr>
        <w:t>歩く方向が違っていたようです。</w:t>
      </w:r>
    </w:p>
    <w:p w14:paraId="226039DE" w14:textId="3B298FEA" w:rsidR="009C1858" w:rsidRDefault="009C1858" w:rsidP="00D85FF2"/>
    <w:p w14:paraId="3DBB016A" w14:textId="605B42D1" w:rsidR="00495057" w:rsidRDefault="00D85FF2" w:rsidP="009C1858">
      <w:r>
        <w:rPr>
          <w:rFonts w:hint="eastAsia"/>
        </w:rPr>
        <w:t>地元の方々が、様々な言葉で挨拶</w:t>
      </w:r>
      <w:r w:rsidR="008676C3">
        <w:rPr>
          <w:rFonts w:hint="eastAsia"/>
        </w:rPr>
        <w:t>を</w:t>
      </w:r>
      <w:r>
        <w:rPr>
          <w:rFonts w:hint="eastAsia"/>
        </w:rPr>
        <w:t>してくれます。物を頂くよりも嬉しい</w:t>
      </w:r>
      <w:r w:rsidR="00495057">
        <w:rPr>
          <w:rFonts w:hint="eastAsia"/>
        </w:rPr>
        <w:t>です</w:t>
      </w:r>
      <w:r>
        <w:rPr>
          <w:rFonts w:hint="eastAsia"/>
        </w:rPr>
        <w:t>。挨拶は「贈与交換」。教科書に書いてあることが、ここでは日常生活の中での生きて</w:t>
      </w:r>
      <w:r w:rsidR="00495057">
        <w:rPr>
          <w:rFonts w:hint="eastAsia"/>
        </w:rPr>
        <w:t>い</w:t>
      </w:r>
      <w:r>
        <w:rPr>
          <w:rFonts w:hint="eastAsia"/>
        </w:rPr>
        <w:t>る</w:t>
      </w:r>
      <w:r w:rsidR="00495057">
        <w:rPr>
          <w:rFonts w:hint="eastAsia"/>
        </w:rPr>
        <w:t>ようです</w:t>
      </w:r>
      <w:r>
        <w:rPr>
          <w:rFonts w:hint="eastAsia"/>
        </w:rPr>
        <w:t>。</w:t>
      </w:r>
      <w:r w:rsidR="009C1858">
        <w:rPr>
          <w:rFonts w:hint="eastAsia"/>
        </w:rPr>
        <w:t>昨日はとても疲れ、</w:t>
      </w:r>
      <w:r w:rsidR="008676C3">
        <w:rPr>
          <w:rFonts w:hint="eastAsia"/>
        </w:rPr>
        <w:t>朝</w:t>
      </w:r>
      <w:r w:rsidR="009C1858">
        <w:rPr>
          <w:rFonts w:hint="eastAsia"/>
        </w:rPr>
        <w:t>起きられるのか心配し</w:t>
      </w:r>
      <w:r w:rsidR="006C08D9">
        <w:rPr>
          <w:rFonts w:hint="eastAsia"/>
        </w:rPr>
        <w:t>ながら床についたのですが</w:t>
      </w:r>
      <w:r w:rsidR="009C1858">
        <w:rPr>
          <w:rFonts w:hint="eastAsia"/>
        </w:rPr>
        <w:t>、何とか起き</w:t>
      </w:r>
      <w:r w:rsidR="00495057">
        <w:rPr>
          <w:rFonts w:hint="eastAsia"/>
        </w:rPr>
        <w:t>て</w:t>
      </w:r>
      <w:r w:rsidR="006C08D9">
        <w:rPr>
          <w:rFonts w:hint="eastAsia"/>
        </w:rPr>
        <w:t>朝食もとることができました。こんな疲労感を餅ながらの状態で</w:t>
      </w:r>
      <w:r w:rsidR="00495057">
        <w:rPr>
          <w:rFonts w:hint="eastAsia"/>
        </w:rPr>
        <w:t>歩き出したのですが、地元の方々に挨拶の「おせったい」を頂く毎に</w:t>
      </w:r>
      <w:r w:rsidR="006C08D9">
        <w:rPr>
          <w:rFonts w:hint="eastAsia"/>
        </w:rPr>
        <w:t>、</w:t>
      </w:r>
      <w:r w:rsidR="00495057">
        <w:rPr>
          <w:rFonts w:hint="eastAsia"/>
        </w:rPr>
        <w:t>身体が</w:t>
      </w:r>
      <w:r w:rsidR="001109C8">
        <w:rPr>
          <w:rFonts w:hint="eastAsia"/>
        </w:rPr>
        <w:t>そして気持ちが</w:t>
      </w:r>
      <w:r w:rsidR="00495057">
        <w:rPr>
          <w:rFonts w:hint="eastAsia"/>
        </w:rPr>
        <w:t>軽くなっていったように思います</w:t>
      </w:r>
      <w:r w:rsidR="009C1858">
        <w:rPr>
          <w:rFonts w:hint="eastAsia"/>
        </w:rPr>
        <w:t>。</w:t>
      </w:r>
      <w:r w:rsidR="00495057">
        <w:rPr>
          <w:rFonts w:hint="eastAsia"/>
        </w:rPr>
        <w:t>疲れているから</w:t>
      </w:r>
      <w:r w:rsidR="001109C8">
        <w:rPr>
          <w:rFonts w:hint="eastAsia"/>
        </w:rPr>
        <w:t>か、</w:t>
      </w:r>
      <w:r w:rsidR="00495057">
        <w:rPr>
          <w:rFonts w:hint="eastAsia"/>
        </w:rPr>
        <w:t>ことさらに地域の方々の言葉が身にしみます。</w:t>
      </w:r>
    </w:p>
    <w:p w14:paraId="0EB7A719" w14:textId="754B01C2" w:rsidR="001109C8" w:rsidRDefault="001109C8" w:rsidP="00D85FF2"/>
    <w:p w14:paraId="1F39E07A" w14:textId="2398166E" w:rsidR="001109C8" w:rsidRPr="00F34839" w:rsidRDefault="001109C8" w:rsidP="00D85FF2">
      <w:pPr>
        <w:rPr>
          <w:rFonts w:ascii="ＭＳ Ｐ明朝" w:eastAsia="ＭＳ Ｐ明朝" w:hAnsi="ＭＳ Ｐ明朝"/>
          <w:sz w:val="20"/>
          <w:szCs w:val="20"/>
        </w:rPr>
      </w:pPr>
      <w:r>
        <w:rPr>
          <w:rFonts w:hint="eastAsia"/>
        </w:rPr>
        <w:t>昨日巡拝した28番札所大日寺の山門前で黙礼し、2時間30分程で29番札所摩尼山宝蔵院国分寺（こくぶんじ）に着きます。</w:t>
      </w:r>
      <w:r w:rsidRPr="001109C8">
        <w:rPr>
          <w:rFonts w:hint="eastAsia"/>
        </w:rPr>
        <w:t>国分寺は、</w:t>
      </w:r>
      <w:r w:rsidRPr="001109C8">
        <w:t>741（天平13</w:t>
      </w:r>
      <w:r>
        <w:rPr>
          <w:rFonts w:hint="eastAsia"/>
        </w:rPr>
        <w:t>）</w:t>
      </w:r>
      <w:r w:rsidRPr="001109C8">
        <w:t>年に聖武天皇が仏教による国家鎮護のため</w:t>
      </w:r>
      <w:r>
        <w:rPr>
          <w:rFonts w:hint="eastAsia"/>
        </w:rPr>
        <w:t>に</w:t>
      </w:r>
      <w:r w:rsidRPr="001109C8">
        <w:t>、</w:t>
      </w:r>
      <w:r w:rsidR="0043597C">
        <w:rPr>
          <w:rFonts w:hint="eastAsia"/>
        </w:rPr>
        <w:t>「諸国で最もよい土地を選んで建てよ」と、勅願により</w:t>
      </w:r>
      <w:r w:rsidRPr="001109C8">
        <w:t>当時の日本の各国に建立を命じた寺院</w:t>
      </w:r>
      <w:r>
        <w:rPr>
          <w:rFonts w:hint="eastAsia"/>
        </w:rPr>
        <w:t>です</w:t>
      </w:r>
      <w:r w:rsidRPr="001109C8">
        <w:t>。</w:t>
      </w:r>
      <w:r w:rsidR="0043597C">
        <w:rPr>
          <w:rFonts w:hint="eastAsia"/>
        </w:rPr>
        <w:t>ここ26番札所国分寺は、当時の土佐国分寺の後継寺院で</w:t>
      </w:r>
      <w:r w:rsidR="003E7AC1">
        <w:rPr>
          <w:rFonts w:hint="eastAsia"/>
        </w:rPr>
        <w:t>す。本堂は茅葺きの単層寄棟造りで、静かで落ち着きのある境内に穏やかな表情を醸し出しなが</w:t>
      </w:r>
      <w:r w:rsidR="003E7AC1">
        <w:rPr>
          <w:rFonts w:hint="eastAsia"/>
        </w:rPr>
        <w:lastRenderedPageBreak/>
        <w:t>ら佇んでいま</w:t>
      </w:r>
      <w:r w:rsidR="0043597C">
        <w:rPr>
          <w:rFonts w:hint="eastAsia"/>
        </w:rPr>
        <w:t>した。</w:t>
      </w:r>
      <w:r w:rsidR="008E4E4B">
        <w:rPr>
          <w:rFonts w:hint="eastAsia"/>
        </w:rPr>
        <w:t>境内全域が国の文化財として指定されているといいます。そんなことと</w:t>
      </w:r>
      <w:r w:rsidR="00F34839">
        <w:rPr>
          <w:noProof/>
        </w:rPr>
        <w:drawing>
          <wp:anchor distT="0" distB="0" distL="114300" distR="114300" simplePos="0" relativeHeight="251661312" behindDoc="1" locked="0" layoutInCell="1" allowOverlap="1" wp14:anchorId="3A301345" wp14:editId="4CF5A515">
            <wp:simplePos x="0" y="0"/>
            <wp:positionH relativeFrom="column">
              <wp:posOffset>2959735</wp:posOffset>
            </wp:positionH>
            <wp:positionV relativeFrom="paragraph">
              <wp:posOffset>133350</wp:posOffset>
            </wp:positionV>
            <wp:extent cx="2402840" cy="1801495"/>
            <wp:effectExtent l="19050" t="19050" r="16510" b="27305"/>
            <wp:wrapTight wrapText="bothSides">
              <wp:wrapPolygon edited="0">
                <wp:start x="-171" y="-228"/>
                <wp:lineTo x="-171" y="21699"/>
                <wp:lineTo x="21577" y="21699"/>
                <wp:lineTo x="21577" y="-228"/>
                <wp:lineTo x="-171" y="-228"/>
              </wp:wrapPolygon>
            </wp:wrapTight>
            <wp:docPr id="786364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840" cy="180149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8E4E4B">
        <w:rPr>
          <w:rFonts w:hint="eastAsia"/>
        </w:rPr>
        <w:t>はつゆ知らず、境内の穏やかさに惹かれて</w:t>
      </w:r>
      <w:r w:rsidR="00F34839">
        <w:rPr>
          <w:rFonts w:hint="eastAsia"/>
        </w:rPr>
        <w:t>、往時を偲んで桜を眺めたりしながら</w:t>
      </w:r>
      <w:r w:rsidR="00324F38">
        <w:rPr>
          <w:rFonts w:hint="eastAsia"/>
        </w:rPr>
        <w:t>、</w:t>
      </w:r>
      <w:r w:rsidR="00F34839">
        <w:rPr>
          <w:rFonts w:hint="eastAsia"/>
        </w:rPr>
        <w:t>少しの時間</w:t>
      </w:r>
      <w:r w:rsidR="00324F38">
        <w:rPr>
          <w:rFonts w:hint="eastAsia"/>
        </w:rPr>
        <w:t>行き交う人の様子を想像してみたりしました</w:t>
      </w:r>
      <w:r w:rsidR="008E4E4B">
        <w:rPr>
          <w:rFonts w:hint="eastAsia"/>
        </w:rPr>
        <w:t>。</w:t>
      </w:r>
    </w:p>
    <w:p w14:paraId="6EC4442A" w14:textId="1DEE78E3" w:rsidR="001109C8" w:rsidRDefault="001109C8" w:rsidP="00D85FF2"/>
    <w:p w14:paraId="3266BE0B" w14:textId="07C3B561" w:rsidR="00F34839" w:rsidRPr="00F34839" w:rsidRDefault="0043597C" w:rsidP="00D85FF2">
      <w:pPr>
        <w:rPr>
          <w:rFonts w:ascii="ＭＳ Ｐ明朝" w:eastAsia="ＭＳ Ｐ明朝" w:hAnsi="ＭＳ Ｐ明朝"/>
          <w:sz w:val="20"/>
          <w:szCs w:val="20"/>
        </w:rPr>
      </w:pPr>
      <w:r>
        <w:rPr>
          <w:rFonts w:hint="eastAsia"/>
        </w:rPr>
        <w:t>更に2時間ほど歩くと30番札所百々山東明院善楽寺（ぜんらくじ）です。</w:t>
      </w:r>
      <w:r w:rsidR="008378AC">
        <w:rPr>
          <w:rFonts w:hint="eastAsia"/>
        </w:rPr>
        <w:t>かつては、土佐神社（土佐の国一宮）の別当寺として栄えました。</w:t>
      </w:r>
      <w:r w:rsidR="003E7AC1">
        <w:rPr>
          <w:rFonts w:hint="eastAsia"/>
        </w:rPr>
        <w:t>別当寺とは、</w:t>
      </w:r>
      <w:r w:rsidR="00CF1F26" w:rsidRPr="00CF1F26">
        <w:rPr>
          <w:rFonts w:hint="eastAsia"/>
        </w:rPr>
        <w:t>専ら神仏習合が行われていた江戸時代以前に、神社を管理するために置かれた寺のこと</w:t>
      </w:r>
      <w:r w:rsidR="003E7AC1">
        <w:rPr>
          <w:rFonts w:hint="eastAsia"/>
        </w:rPr>
        <w:t>です</w:t>
      </w:r>
      <w:r w:rsidR="00CF1F26" w:rsidRPr="00CF1F26">
        <w:rPr>
          <w:rFonts w:hint="eastAsia"/>
        </w:rPr>
        <w:t>。</w:t>
      </w:r>
      <w:r w:rsidR="008E4E4B">
        <w:rPr>
          <w:rFonts w:hint="eastAsia"/>
        </w:rPr>
        <w:t>こちらは、とてもこじんまりした</w:t>
      </w:r>
      <w:r w:rsidR="00F34839">
        <w:rPr>
          <w:rFonts w:ascii="ＭＳ Ｐ明朝" w:eastAsia="ＭＳ Ｐ明朝" w:hAnsi="ＭＳ Ｐ明朝" w:hint="eastAsia"/>
          <w:sz w:val="20"/>
          <w:szCs w:val="20"/>
        </w:rPr>
        <w:t xml:space="preserve">　　　　　　　　　29番札所国分寺</w:t>
      </w:r>
    </w:p>
    <w:p w14:paraId="2DF74EDE" w14:textId="06CAF006" w:rsidR="008378AC" w:rsidRDefault="008E4E4B" w:rsidP="00D85FF2">
      <w:r>
        <w:rPr>
          <w:rFonts w:hint="eastAsia"/>
        </w:rPr>
        <w:t>境内でした。</w:t>
      </w:r>
    </w:p>
    <w:p w14:paraId="2EF76987" w14:textId="77777777" w:rsidR="008378AC" w:rsidRDefault="008378AC" w:rsidP="00D85FF2"/>
    <w:p w14:paraId="3ADDF3B8" w14:textId="46E780AC" w:rsidR="008378AC" w:rsidRDefault="007E6E80" w:rsidP="00D85FF2">
      <w:r>
        <w:rPr>
          <w:rFonts w:hint="eastAsia"/>
        </w:rPr>
        <w:t>30番札所善楽寺から宿までは約5キロメートルです。1時間チョットで辿り着ける</w:t>
      </w:r>
      <w:r w:rsidR="00B02573">
        <w:rPr>
          <w:rFonts w:hint="eastAsia"/>
        </w:rPr>
        <w:t>距離な</w:t>
      </w:r>
      <w:r>
        <w:rPr>
          <w:rFonts w:hint="eastAsia"/>
        </w:rPr>
        <w:t>ので、更に2キロメートル先の31番札所竹林寺に足を伸ばす</w:t>
      </w:r>
      <w:r w:rsidR="00B02573">
        <w:rPr>
          <w:rFonts w:hint="eastAsia"/>
        </w:rPr>
        <w:t>ことに</w:t>
      </w:r>
      <w:r>
        <w:rPr>
          <w:rFonts w:hint="eastAsia"/>
        </w:rPr>
        <w:t>しました。</w:t>
      </w:r>
      <w:r w:rsidR="00DA2773">
        <w:rPr>
          <w:rFonts w:hint="eastAsia"/>
        </w:rPr>
        <w:t>30番札所善楽寺までは約20キロメートル6時間ほど歩きましたが、まだ午後1時です。</w:t>
      </w:r>
      <w:r w:rsidR="00B02573">
        <w:rPr>
          <w:rFonts w:hint="eastAsia"/>
        </w:rPr>
        <w:t>更に足を伸ばしても</w:t>
      </w:r>
      <w:r w:rsidR="00DA2773">
        <w:rPr>
          <w:rFonts w:hint="eastAsia"/>
        </w:rPr>
        <w:t>楽勝だと計算しました。</w:t>
      </w:r>
    </w:p>
    <w:p w14:paraId="5A6F3369" w14:textId="77777777" w:rsidR="008378AC" w:rsidRDefault="008378AC" w:rsidP="00D85FF2"/>
    <w:p w14:paraId="389E6111" w14:textId="5F6A4E6D" w:rsidR="00DA2773" w:rsidRDefault="00DA2773" w:rsidP="00D85FF2">
      <w:r>
        <w:t>31番札所</w:t>
      </w:r>
      <w:r>
        <w:rPr>
          <w:rFonts w:hint="eastAsia"/>
        </w:rPr>
        <w:t>五台山金色院</w:t>
      </w:r>
      <w:r>
        <w:t>竹林寺</w:t>
      </w:r>
      <w:r>
        <w:rPr>
          <w:rFonts w:hint="eastAsia"/>
        </w:rPr>
        <w:t>（ちくりんじ）は、</w:t>
      </w:r>
      <w:r w:rsidR="00275073">
        <w:rPr>
          <w:rFonts w:hint="eastAsia"/>
        </w:rPr>
        <w:t>標高145ｍの五台山の山中にあります。30番札所善楽寺からの遍路道は、平坦部に続いているので、遠くからでも五台山がはっきりと見えます。</w:t>
      </w:r>
      <w:r w:rsidR="00CE7312">
        <w:rPr>
          <w:rFonts w:hint="eastAsia"/>
        </w:rPr>
        <w:t>遍路道は住宅地から横道にそれるようにして五台山の裏側から登るようになります。遍路道は荒れてはいないのですが急な坂道です。牧野富太郎記念館のある牧野植物園の中を通って、登り口とは反対側になる五台山の出口付近に</w:t>
      </w:r>
      <w:r w:rsidR="00CE7312">
        <w:t>31番札所竹林寺</w:t>
      </w:r>
      <w:r w:rsidR="00CE7312">
        <w:rPr>
          <w:rFonts w:hint="eastAsia"/>
        </w:rPr>
        <w:t>があります。</w:t>
      </w:r>
    </w:p>
    <w:p w14:paraId="77C0F924" w14:textId="3F806389" w:rsidR="00DA2773" w:rsidRDefault="00DA2773" w:rsidP="00D85FF2"/>
    <w:p w14:paraId="30438281" w14:textId="5BE29071" w:rsidR="00CE7312" w:rsidRDefault="00324F38" w:rsidP="00D85FF2">
      <w:r>
        <w:rPr>
          <w:rFonts w:hint="eastAsia"/>
        </w:rPr>
        <w:t>雑木林の中の急な</w:t>
      </w:r>
      <w:r w:rsidR="00CE7312">
        <w:rPr>
          <w:rFonts w:hint="eastAsia"/>
        </w:rPr>
        <w:t>坂道</w:t>
      </w:r>
      <w:r>
        <w:rPr>
          <w:rFonts w:hint="eastAsia"/>
        </w:rPr>
        <w:t>を抜けると</w:t>
      </w:r>
      <w:r w:rsidR="00CE7312">
        <w:rPr>
          <w:rFonts w:hint="eastAsia"/>
        </w:rPr>
        <w:t>、突然手の入った庭園となり、草花の根元には名前の書かれたプレートが付けてあります。</w:t>
      </w:r>
      <w:r w:rsidR="004B6951">
        <w:rPr>
          <w:rFonts w:hint="eastAsia"/>
        </w:rPr>
        <w:t>行き交う人々は、</w:t>
      </w:r>
      <w:r w:rsidR="00FC0964">
        <w:rPr>
          <w:rFonts w:hint="eastAsia"/>
        </w:rPr>
        <w:t>家族連れがほとんどで、大きなカメラを持った方などもおります。散策順路の矢印が有り、それに従っているうちに遍路道を見失ってしまったようで「私はどこに行けば良いの」状態になってしました。</w:t>
      </w:r>
      <w:r>
        <w:t>31番札所竹林寺</w:t>
      </w:r>
      <w:r>
        <w:rPr>
          <w:rFonts w:hint="eastAsia"/>
        </w:rPr>
        <w:t>への道を示す案内表示は見つけられず、</w:t>
      </w:r>
      <w:r w:rsidR="00FC0964">
        <w:rPr>
          <w:rFonts w:hint="eastAsia"/>
        </w:rPr>
        <w:t>何度か植物園職員に</w:t>
      </w:r>
      <w:r>
        <w:rPr>
          <w:rFonts w:hint="eastAsia"/>
        </w:rPr>
        <w:t>お聞きし</w:t>
      </w:r>
      <w:r w:rsidR="00FC0964">
        <w:rPr>
          <w:rFonts w:hint="eastAsia"/>
        </w:rPr>
        <w:t>何とか辿り着けました。</w:t>
      </w:r>
    </w:p>
    <w:p w14:paraId="0C002B6A" w14:textId="1EA36EC3" w:rsidR="006A2DC9" w:rsidRDefault="006A2DC9" w:rsidP="00D85FF2"/>
    <w:p w14:paraId="7BA1723F" w14:textId="74DAF89E" w:rsidR="00915E63" w:rsidRDefault="006A2DC9" w:rsidP="00D85FF2">
      <w:r>
        <w:rPr>
          <w:rFonts w:hint="eastAsia"/>
        </w:rPr>
        <w:t>山門から杉木立の中、石畳に続いて石段を上がると</w:t>
      </w:r>
      <w:r w:rsidR="006D5EB1">
        <w:rPr>
          <w:rFonts w:hint="eastAsia"/>
        </w:rPr>
        <w:t>総檜造りで</w:t>
      </w:r>
      <w:r>
        <w:rPr>
          <w:rFonts w:hint="eastAsia"/>
        </w:rPr>
        <w:t>朱塗りの五重塔が見えてきます。何とも絵になります。</w:t>
      </w:r>
      <w:r w:rsidR="006D5EB1">
        <w:rPr>
          <w:rFonts w:hint="eastAsia"/>
        </w:rPr>
        <w:t>本堂はこけら葺きで落ち着きがあります。</w:t>
      </w:r>
      <w:r w:rsidR="006D5EB1" w:rsidRPr="006D5EB1">
        <w:rPr>
          <w:rFonts w:hint="eastAsia"/>
        </w:rPr>
        <w:t>本堂の外壁に</w:t>
      </w:r>
      <w:r w:rsidR="005A198D">
        <w:rPr>
          <w:rFonts w:hint="eastAsia"/>
        </w:rPr>
        <w:t>は、</w:t>
      </w:r>
      <w:r w:rsidR="006D5EB1" w:rsidRPr="006D5EB1">
        <w:rPr>
          <w:rFonts w:hint="eastAsia"/>
        </w:rPr>
        <w:t>五色の幕を吊下げ</w:t>
      </w:r>
      <w:r w:rsidR="005A198D">
        <w:rPr>
          <w:rFonts w:hint="eastAsia"/>
        </w:rPr>
        <w:t>られ</w:t>
      </w:r>
      <w:r w:rsidR="00915E63">
        <w:rPr>
          <w:rFonts w:hint="eastAsia"/>
        </w:rPr>
        <w:t>、50年に1回ご開帳となる</w:t>
      </w:r>
      <w:r w:rsidR="005A198D">
        <w:rPr>
          <w:rFonts w:hint="eastAsia"/>
        </w:rPr>
        <w:t>秘仏の御本尊文書菩薩像が厨子の中に納められ</w:t>
      </w:r>
      <w:r w:rsidR="00915E63">
        <w:rPr>
          <w:rFonts w:hint="eastAsia"/>
        </w:rPr>
        <w:t>祀られています</w:t>
      </w:r>
      <w:r w:rsidR="005A198D">
        <w:rPr>
          <w:rFonts w:hint="eastAsia"/>
        </w:rPr>
        <w:t>。</w:t>
      </w:r>
      <w:r w:rsidR="006D5EB1" w:rsidRPr="006D5EB1">
        <w:rPr>
          <w:rFonts w:hint="eastAsia"/>
        </w:rPr>
        <w:t>この五色</w:t>
      </w:r>
      <w:r w:rsidR="00915E63">
        <w:rPr>
          <w:rFonts w:hint="eastAsia"/>
        </w:rPr>
        <w:t>の幕は、五色幕（こしきまく）といいます。五色</w:t>
      </w:r>
      <w:r w:rsidR="006D5EB1" w:rsidRPr="006D5EB1">
        <w:rPr>
          <w:rFonts w:hint="eastAsia"/>
        </w:rPr>
        <w:t>はお釈迦さまの教えを表し、青はお釈迦さまの髪の色</w:t>
      </w:r>
      <w:r w:rsidR="00915E63">
        <w:rPr>
          <w:rFonts w:hint="eastAsia"/>
        </w:rPr>
        <w:t>で</w:t>
      </w:r>
      <w:r w:rsidR="006D5EB1" w:rsidRPr="006D5EB1">
        <w:rPr>
          <w:rFonts w:hint="eastAsia"/>
        </w:rPr>
        <w:t>心の落ち着いた状態</w:t>
      </w:r>
      <w:r w:rsidR="00915E63">
        <w:rPr>
          <w:rFonts w:hint="eastAsia"/>
        </w:rPr>
        <w:t>（「</w:t>
      </w:r>
      <w:r w:rsidR="00915E63" w:rsidRPr="006D5EB1">
        <w:t>禅定</w:t>
      </w:r>
      <w:r w:rsidR="00915E63">
        <w:rPr>
          <w:rFonts w:hint="eastAsia"/>
        </w:rPr>
        <w:t>」</w:t>
      </w:r>
      <w:r w:rsidR="006D5EB1" w:rsidRPr="006D5EB1">
        <w:t>を。黄は体</w:t>
      </w:r>
      <w:r w:rsidR="00915E63">
        <w:rPr>
          <w:rFonts w:hint="eastAsia"/>
        </w:rPr>
        <w:t>で</w:t>
      </w:r>
      <w:r w:rsidR="006D5EB1" w:rsidRPr="006D5EB1">
        <w:t>何事にも動じない姿</w:t>
      </w:r>
      <w:r w:rsidR="00915E63">
        <w:rPr>
          <w:rFonts w:hint="eastAsia"/>
        </w:rPr>
        <w:t>（「</w:t>
      </w:r>
      <w:r w:rsidR="00915E63" w:rsidRPr="006D5EB1">
        <w:t>金剛身</w:t>
      </w:r>
      <w:r w:rsidR="00915E63">
        <w:rPr>
          <w:rFonts w:hint="eastAsia"/>
        </w:rPr>
        <w:t>」）</w:t>
      </w:r>
      <w:r w:rsidR="006D5EB1" w:rsidRPr="006D5EB1">
        <w:t>。赤は脈々と流れるお釈迦さまの血液</w:t>
      </w:r>
      <w:r w:rsidR="00915E63">
        <w:rPr>
          <w:rFonts w:hint="eastAsia"/>
        </w:rPr>
        <w:t>（「</w:t>
      </w:r>
      <w:r w:rsidR="00915E63" w:rsidRPr="006D5EB1">
        <w:t>常の精進</w:t>
      </w:r>
      <w:r w:rsidR="00915E63">
        <w:rPr>
          <w:rFonts w:hint="eastAsia"/>
        </w:rPr>
        <w:t>」）</w:t>
      </w:r>
      <w:r w:rsidR="006D5EB1" w:rsidRPr="006D5EB1">
        <w:t>。白は清</w:t>
      </w:r>
      <w:r w:rsidR="006D5EB1" w:rsidRPr="006D5EB1">
        <w:lastRenderedPageBreak/>
        <w:t>らかな歯で</w:t>
      </w:r>
      <w:r w:rsidR="00915E63">
        <w:rPr>
          <w:rFonts w:hint="eastAsia"/>
        </w:rPr>
        <w:t>（「</w:t>
      </w:r>
      <w:r w:rsidR="00915E63" w:rsidRPr="006D5EB1">
        <w:t>清浄心</w:t>
      </w:r>
      <w:r w:rsidR="00915E63">
        <w:rPr>
          <w:rFonts w:hint="eastAsia"/>
        </w:rPr>
        <w:t>」）</w:t>
      </w:r>
      <w:r w:rsidR="006D5EB1" w:rsidRPr="006D5EB1">
        <w:t>。黒(紫)はお釈迦さまの衣(お袈裟)の色で何ごとにも堪え忍ぶ</w:t>
      </w:r>
      <w:r w:rsidR="00915E63">
        <w:rPr>
          <w:rFonts w:hint="eastAsia"/>
        </w:rPr>
        <w:t>（「</w:t>
      </w:r>
      <w:r w:rsidR="00915E63" w:rsidRPr="006D5EB1">
        <w:t>忍辱</w:t>
      </w:r>
      <w:r w:rsidR="00915E63">
        <w:rPr>
          <w:rFonts w:hint="eastAsia"/>
        </w:rPr>
        <w:t>」）</w:t>
      </w:r>
      <w:r w:rsidR="006D5EB1" w:rsidRPr="006D5EB1">
        <w:t>を表してい</w:t>
      </w:r>
      <w:r w:rsidR="00915E63">
        <w:rPr>
          <w:rFonts w:hint="eastAsia"/>
        </w:rPr>
        <w:t>ます。</w:t>
      </w:r>
      <w:r w:rsidR="00D87449" w:rsidRPr="00D87449">
        <w:rPr>
          <w:rFonts w:hint="eastAsia"/>
        </w:rPr>
        <w:t>五色にはそれぞれお釈迦さまの体の部位が表現され</w:t>
      </w:r>
      <w:r w:rsidR="00D87449">
        <w:rPr>
          <w:rFonts w:hint="eastAsia"/>
        </w:rPr>
        <w:t>、</w:t>
      </w:r>
      <w:r w:rsidR="00D87449" w:rsidRPr="00D87449">
        <w:rPr>
          <w:rFonts w:hint="eastAsia"/>
        </w:rPr>
        <w:t>五色すべて集まるとお釈迦さまそのものだということ</w:t>
      </w:r>
      <w:r w:rsidR="00D87449">
        <w:rPr>
          <w:rFonts w:hint="eastAsia"/>
        </w:rPr>
        <w:t>になります。</w:t>
      </w:r>
    </w:p>
    <w:p w14:paraId="5D3E36FD" w14:textId="4DA8F9CD" w:rsidR="001C2184" w:rsidRDefault="001C2184" w:rsidP="00D85FF2"/>
    <w:p w14:paraId="3DFDF803" w14:textId="50C42546" w:rsidR="001F3D5E" w:rsidRPr="001F3D5E" w:rsidRDefault="001F3D5E" w:rsidP="001F3D5E">
      <w:pPr>
        <w:pStyle w:val="Web"/>
        <w:rPr>
          <w:rFonts w:ascii="ＭＳ Ｐ明朝" w:eastAsia="ＭＳ Ｐ明朝" w:hAnsi="ＭＳ Ｐ明朝" w:cs="ＭＳ Ｐゴシック"/>
          <w:kern w:val="0"/>
          <w:sz w:val="20"/>
          <w:szCs w:val="20"/>
        </w:rPr>
      </w:pPr>
      <w:r w:rsidRPr="001F3D5E">
        <w:rPr>
          <w:rFonts w:ascii="ＭＳ Ｐゴシック" w:eastAsia="ＭＳ Ｐゴシック" w:hAnsi="ＭＳ Ｐゴシック" w:cs="ＭＳ Ｐゴシック"/>
          <w:noProof/>
          <w:kern w:val="0"/>
        </w:rPr>
        <w:drawing>
          <wp:anchor distT="0" distB="0" distL="114300" distR="114300" simplePos="0" relativeHeight="251664384" behindDoc="1" locked="0" layoutInCell="1" allowOverlap="1" wp14:anchorId="07B4CBE0" wp14:editId="565BFCD5">
            <wp:simplePos x="0" y="0"/>
            <wp:positionH relativeFrom="column">
              <wp:posOffset>2937510</wp:posOffset>
            </wp:positionH>
            <wp:positionV relativeFrom="paragraph">
              <wp:posOffset>88265</wp:posOffset>
            </wp:positionV>
            <wp:extent cx="2404440" cy="1803240"/>
            <wp:effectExtent l="19050" t="19050" r="15240" b="26035"/>
            <wp:wrapTight wrapText="bothSides">
              <wp:wrapPolygon edited="0">
                <wp:start x="-171" y="-228"/>
                <wp:lineTo x="-171" y="21684"/>
                <wp:lineTo x="21566" y="21684"/>
                <wp:lineTo x="21566" y="-228"/>
                <wp:lineTo x="-171" y="-228"/>
              </wp:wrapPolygon>
            </wp:wrapTight>
            <wp:docPr id="213304917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440" cy="18032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EF4E5B">
        <w:t>31</w:t>
      </w:r>
      <w:r w:rsidR="00EF4E5B">
        <w:t>番札所竹林寺</w:t>
      </w:r>
      <w:r w:rsidR="00F847D2">
        <w:rPr>
          <w:rFonts w:hint="eastAsia"/>
        </w:rPr>
        <w:t>は、厳しい苦行</w:t>
      </w:r>
      <w:r w:rsidR="00336EA5">
        <w:rPr>
          <w:rFonts w:hint="eastAsia"/>
        </w:rPr>
        <w:t>に明け暮れるお</w:t>
      </w:r>
      <w:r w:rsidR="00F847D2">
        <w:rPr>
          <w:rFonts w:hint="eastAsia"/>
        </w:rPr>
        <w:t>寺という感じではなく、うずたかく積まれたお経を</w:t>
      </w:r>
      <w:r w:rsidR="00336EA5">
        <w:rPr>
          <w:rFonts w:hint="eastAsia"/>
        </w:rPr>
        <w:t>目の前にして、</w:t>
      </w:r>
      <w:r w:rsidR="00F847D2">
        <w:rPr>
          <w:rFonts w:hint="eastAsia"/>
        </w:rPr>
        <w:t>真剣に読みふける様子が想像されるお寺です。御本尊</w:t>
      </w:r>
      <w:r w:rsidR="00F847D2" w:rsidRPr="00F847D2">
        <w:rPr>
          <w:rFonts w:hint="eastAsia"/>
        </w:rPr>
        <w:t>文殊菩薩</w:t>
      </w:r>
      <w:r w:rsidR="00F847D2">
        <w:rPr>
          <w:rFonts w:hint="eastAsia"/>
        </w:rPr>
        <w:t>は、</w:t>
      </w:r>
      <w:r w:rsidR="00F847D2" w:rsidRPr="00F847D2">
        <w:rPr>
          <w:rFonts w:hint="eastAsia"/>
        </w:rPr>
        <w:t>智慧を司</w:t>
      </w:r>
      <w:r w:rsidR="00F847D2">
        <w:rPr>
          <w:rFonts w:hint="eastAsia"/>
        </w:rPr>
        <w:t>り</w:t>
      </w:r>
      <w:r w:rsidR="00F847D2" w:rsidRPr="00F847D2">
        <w:rPr>
          <w:rFonts w:hint="eastAsia"/>
        </w:rPr>
        <w:t>知識や知恵の象徴とされ</w:t>
      </w:r>
      <w:r w:rsidR="00F847D2">
        <w:rPr>
          <w:rFonts w:hint="eastAsia"/>
        </w:rPr>
        <w:t>ています。また縁記によれば</w:t>
      </w:r>
      <w:r w:rsidR="00336EA5">
        <w:rPr>
          <w:rFonts w:hint="eastAsia"/>
        </w:rPr>
        <w:t>、</w:t>
      </w:r>
      <w:r w:rsidR="00F847D2">
        <w:rPr>
          <w:rFonts w:hint="eastAsia"/>
        </w:rPr>
        <w:t>学山として土佐の地にいける宗教・文化の中心的役割を担ったとあります。もしかしたら、私</w:t>
      </w:r>
      <w:r w:rsidR="00336EA5">
        <w:rPr>
          <w:rFonts w:hint="eastAsia"/>
        </w:rPr>
        <w:t>が</w:t>
      </w:r>
      <w:r w:rsidR="00324F38">
        <w:rPr>
          <w:rFonts w:hint="eastAsia"/>
        </w:rPr>
        <w:t>持った印象</w:t>
      </w:r>
      <w:r w:rsidR="00F847D2">
        <w:rPr>
          <w:rFonts w:hint="eastAsia"/>
        </w:rPr>
        <w:t>は</w:t>
      </w:r>
      <w:r w:rsidR="00324F38">
        <w:rPr>
          <w:rFonts w:hint="eastAsia"/>
        </w:rPr>
        <w:t>あながち</w:t>
      </w:r>
      <w:r w:rsidR="00F847D2">
        <w:rPr>
          <w:rFonts w:hint="eastAsia"/>
        </w:rPr>
        <w:t>間違って</w:t>
      </w:r>
      <w:r w:rsidR="00324F38">
        <w:rPr>
          <w:rFonts w:hint="eastAsia"/>
        </w:rPr>
        <w:t>い</w:t>
      </w:r>
      <w:r w:rsidR="00F847D2">
        <w:rPr>
          <w:rFonts w:hint="eastAsia"/>
        </w:rPr>
        <w:t>な</w:t>
      </w:r>
      <w:r w:rsidR="00324F38">
        <w:rPr>
          <w:rFonts w:hint="eastAsia"/>
        </w:rPr>
        <w:t>かったの</w:t>
      </w:r>
      <w:r w:rsidR="00F847D2">
        <w:rPr>
          <w:rFonts w:hint="eastAsia"/>
        </w:rPr>
        <w:t>かも知れません。</w:t>
      </w:r>
      <w:r>
        <w:rPr>
          <w:rFonts w:ascii="ＭＳ Ｐ明朝" w:eastAsia="ＭＳ Ｐ明朝" w:hAnsi="ＭＳ Ｐ明朝" w:hint="eastAsia"/>
          <w:sz w:val="20"/>
          <w:szCs w:val="20"/>
        </w:rPr>
        <w:t xml:space="preserve">　　　　　　　31番札所竹林寺本堂</w:t>
      </w:r>
    </w:p>
    <w:p w14:paraId="1C7AB476" w14:textId="77777777" w:rsidR="00F847D2" w:rsidRDefault="00F847D2" w:rsidP="00EF4E5B"/>
    <w:p w14:paraId="4F0693CB" w14:textId="2D020ED5" w:rsidR="00EF4E5B" w:rsidRDefault="00336EA5" w:rsidP="00EF4E5B">
      <w:r>
        <w:t>31番札所</w:t>
      </w:r>
      <w:r w:rsidR="00EF4E5B">
        <w:rPr>
          <w:rFonts w:hint="eastAsia"/>
        </w:rPr>
        <w:t>竹林寺</w:t>
      </w:r>
      <w:r w:rsidR="00324F38">
        <w:rPr>
          <w:rFonts w:hint="eastAsia"/>
        </w:rPr>
        <w:t>への遍路道</w:t>
      </w:r>
      <w:r w:rsidR="00EF4E5B">
        <w:rPr>
          <w:rFonts w:hint="eastAsia"/>
        </w:rPr>
        <w:t>は</w:t>
      </w:r>
      <w:r>
        <w:rPr>
          <w:rFonts w:hint="eastAsia"/>
        </w:rPr>
        <w:t>、</w:t>
      </w:r>
      <w:r w:rsidR="00EF4E5B">
        <w:rPr>
          <w:rFonts w:hint="eastAsia"/>
        </w:rPr>
        <w:t>四月からの</w:t>
      </w:r>
      <w:r>
        <w:rPr>
          <w:rFonts w:hint="eastAsia"/>
        </w:rPr>
        <w:t>始まるN</w:t>
      </w:r>
      <w:r>
        <w:t>HK</w:t>
      </w:r>
      <w:r w:rsidR="00EF4E5B">
        <w:rPr>
          <w:rFonts w:hint="eastAsia"/>
        </w:rPr>
        <w:t>朝ドラの主人公の研究フィールドだった植物園の中を通っていま</w:t>
      </w:r>
      <w:r>
        <w:rPr>
          <w:rFonts w:hint="eastAsia"/>
        </w:rPr>
        <w:t>す</w:t>
      </w:r>
      <w:r w:rsidR="00EF4E5B">
        <w:rPr>
          <w:rFonts w:hint="eastAsia"/>
        </w:rPr>
        <w:t>。</w:t>
      </w:r>
      <w:r>
        <w:rPr>
          <w:rFonts w:hint="eastAsia"/>
        </w:rPr>
        <w:t>四国では</w:t>
      </w:r>
      <w:r w:rsidR="00324F38">
        <w:rPr>
          <w:rFonts w:hint="eastAsia"/>
        </w:rPr>
        <w:t>既に</w:t>
      </w:r>
      <w:r>
        <w:rPr>
          <w:rFonts w:hint="eastAsia"/>
        </w:rPr>
        <w:t>周知が進み、野植物園には</w:t>
      </w:r>
      <w:r w:rsidR="00EF4E5B">
        <w:rPr>
          <w:rFonts w:hint="eastAsia"/>
        </w:rPr>
        <w:t>多くの人が出て</w:t>
      </w:r>
      <w:r>
        <w:rPr>
          <w:rFonts w:hint="eastAsia"/>
        </w:rPr>
        <w:t>おり、隣接する</w:t>
      </w:r>
      <w:r>
        <w:t>31番札所</w:t>
      </w:r>
      <w:r>
        <w:rPr>
          <w:rFonts w:hint="eastAsia"/>
        </w:rPr>
        <w:t>竹林寺も</w:t>
      </w:r>
      <w:r w:rsidR="00D65241">
        <w:rPr>
          <w:rFonts w:hint="eastAsia"/>
        </w:rPr>
        <w:t>同様でした</w:t>
      </w:r>
      <w:r>
        <w:rPr>
          <w:rFonts w:hint="eastAsia"/>
        </w:rPr>
        <w:t>。</w:t>
      </w:r>
      <w:r w:rsidR="00EF4E5B">
        <w:rPr>
          <w:rFonts w:hint="eastAsia"/>
        </w:rPr>
        <w:t>観光地</w:t>
      </w:r>
      <w:r w:rsidR="00324F38">
        <w:rPr>
          <w:rFonts w:hint="eastAsia"/>
        </w:rPr>
        <w:t>の様子を呈している</w:t>
      </w:r>
      <w:r>
        <w:rPr>
          <w:rFonts w:hint="eastAsia"/>
        </w:rPr>
        <w:t>お寺</w:t>
      </w:r>
      <w:r w:rsidR="00324F38">
        <w:rPr>
          <w:rFonts w:hint="eastAsia"/>
        </w:rPr>
        <w:t>では、</w:t>
      </w:r>
      <w:r w:rsidR="00EF4E5B">
        <w:rPr>
          <w:rFonts w:hint="eastAsia"/>
        </w:rPr>
        <w:t>疲れ切った顔で歩いている</w:t>
      </w:r>
      <w:r w:rsidR="00324F38">
        <w:rPr>
          <w:rFonts w:hint="eastAsia"/>
        </w:rPr>
        <w:t>お遍路さんは、少々</w:t>
      </w:r>
      <w:r>
        <w:rPr>
          <w:rFonts w:hint="eastAsia"/>
        </w:rPr>
        <w:t>肩身の狭い感じ</w:t>
      </w:r>
      <w:r w:rsidR="00D65241">
        <w:rPr>
          <w:rFonts w:hint="eastAsia"/>
        </w:rPr>
        <w:t>で</w:t>
      </w:r>
      <w:r w:rsidR="00324F38">
        <w:rPr>
          <w:rFonts w:hint="eastAsia"/>
        </w:rPr>
        <w:t>他</w:t>
      </w:r>
      <w:r>
        <w:rPr>
          <w:rFonts w:hint="eastAsia"/>
        </w:rPr>
        <w:t>の札所とは</w:t>
      </w:r>
      <w:r w:rsidR="00324F38">
        <w:rPr>
          <w:rFonts w:hint="eastAsia"/>
        </w:rPr>
        <w:t>真逆</w:t>
      </w:r>
      <w:r w:rsidR="00D65241">
        <w:rPr>
          <w:rFonts w:hint="eastAsia"/>
        </w:rPr>
        <w:t>の</w:t>
      </w:r>
      <w:r w:rsidR="00EF4E5B">
        <w:rPr>
          <w:rFonts w:hint="eastAsia"/>
        </w:rPr>
        <w:t>光景でした</w:t>
      </w:r>
      <w:r>
        <w:rPr>
          <w:rFonts w:hint="eastAsia"/>
        </w:rPr>
        <w:t>。</w:t>
      </w:r>
    </w:p>
    <w:p w14:paraId="44778798" w14:textId="77777777" w:rsidR="00EF4E5B" w:rsidRPr="00EF4E5B" w:rsidRDefault="00EF4E5B" w:rsidP="00D85FF2"/>
    <w:p w14:paraId="78624487" w14:textId="7A0B3A4C" w:rsidR="00EF4E5B" w:rsidRPr="00C4769B" w:rsidRDefault="00C4769B" w:rsidP="00D85FF2">
      <w:r>
        <w:rPr>
          <w:rFonts w:hint="eastAsia"/>
        </w:rPr>
        <w:t>巡拝を終えて宿に向か</w:t>
      </w:r>
      <w:r w:rsidR="00D65241">
        <w:rPr>
          <w:rFonts w:hint="eastAsia"/>
        </w:rPr>
        <w:t>う際に、</w:t>
      </w:r>
      <w:r>
        <w:rPr>
          <w:rFonts w:hint="eastAsia"/>
        </w:rPr>
        <w:t>元来た道を戻るのは芸がないと五台山を一回りす</w:t>
      </w:r>
      <w:r w:rsidR="0070318E">
        <w:rPr>
          <w:rFonts w:hint="eastAsia"/>
        </w:rPr>
        <w:t>る</w:t>
      </w:r>
      <w:r>
        <w:rPr>
          <w:rFonts w:hint="eastAsia"/>
        </w:rPr>
        <w:t>ような道を探しながら歩きました。ところが五台山は横にも長く、もう一度山に入って越えないと宿の方には行けないようでした。この為、五台山</w:t>
      </w:r>
      <w:r w:rsidR="0070318E">
        <w:rPr>
          <w:rFonts w:hint="eastAsia"/>
        </w:rPr>
        <w:t>に再び入り</w:t>
      </w:r>
      <w:r>
        <w:rPr>
          <w:rFonts w:hint="eastAsia"/>
        </w:rPr>
        <w:t>道を探しながら歩き回り</w:t>
      </w:r>
      <w:r w:rsidR="0070318E">
        <w:rPr>
          <w:rFonts w:hint="eastAsia"/>
        </w:rPr>
        <w:t>ました。どこをどのように歩いたのか分かりません。</w:t>
      </w:r>
      <w:r>
        <w:rPr>
          <w:rFonts w:hint="eastAsia"/>
        </w:rPr>
        <w:t>もの凄い遠回りと山あり谷あり</w:t>
      </w:r>
      <w:r w:rsidR="00D65241">
        <w:rPr>
          <w:rFonts w:hint="eastAsia"/>
        </w:rPr>
        <w:t>の山道</w:t>
      </w:r>
      <w:r>
        <w:rPr>
          <w:rFonts w:hint="eastAsia"/>
        </w:rPr>
        <w:t>を</w:t>
      </w:r>
      <w:r w:rsidR="00D65241">
        <w:rPr>
          <w:rFonts w:hint="eastAsia"/>
        </w:rPr>
        <w:t>伝って</w:t>
      </w:r>
      <w:r w:rsidR="0070318E">
        <w:rPr>
          <w:rFonts w:hint="eastAsia"/>
        </w:rPr>
        <w:t>ようやく</w:t>
      </w:r>
      <w:r>
        <w:rPr>
          <w:rFonts w:hint="eastAsia"/>
        </w:rPr>
        <w:t>宿の方向に繋がる道に</w:t>
      </w:r>
      <w:r w:rsidR="00D65241">
        <w:rPr>
          <w:rFonts w:hint="eastAsia"/>
        </w:rPr>
        <w:t>出ました</w:t>
      </w:r>
      <w:r>
        <w:rPr>
          <w:rFonts w:hint="eastAsia"/>
        </w:rPr>
        <w:t>。楽勝のはずが、疲れ切って午後5時過ぎにようやく宿に着くという、</w:t>
      </w:r>
      <w:r>
        <w:t>甘い判断で墓穴を掘った</w:t>
      </w:r>
      <w:r>
        <w:rPr>
          <w:rFonts w:hint="eastAsia"/>
        </w:rPr>
        <w:t>欲張りすぎの</w:t>
      </w:r>
      <w:r w:rsidR="00D65241">
        <w:rPr>
          <w:rFonts w:hint="eastAsia"/>
        </w:rPr>
        <w:t>歩きお遍路</w:t>
      </w:r>
      <w:r>
        <w:rPr>
          <w:rFonts w:hint="eastAsia"/>
        </w:rPr>
        <w:t>でした。</w:t>
      </w:r>
    </w:p>
    <w:p w14:paraId="01417C1A" w14:textId="123419F0" w:rsidR="00D85FF2" w:rsidRDefault="00D85FF2" w:rsidP="00D85FF2"/>
    <w:p w14:paraId="1973F88E" w14:textId="469A0486" w:rsidR="00C4769B" w:rsidRDefault="00C4769B" w:rsidP="00D85FF2"/>
    <w:p w14:paraId="282A6C4F" w14:textId="2EA60C3E" w:rsidR="00C4769B" w:rsidRDefault="00C4769B" w:rsidP="00D85FF2"/>
    <w:p w14:paraId="084AA997" w14:textId="19ACEE74" w:rsidR="00C4769B" w:rsidRDefault="00C4769B" w:rsidP="00D85FF2"/>
    <w:p w14:paraId="6DE1C283" w14:textId="77777777" w:rsidR="00C4769B" w:rsidRDefault="00C4769B" w:rsidP="00D85FF2"/>
    <w:p w14:paraId="7F24C3F4" w14:textId="77777777" w:rsidR="00C4769B" w:rsidRDefault="00C4769B" w:rsidP="00D85FF2"/>
    <w:p w14:paraId="4CD875D6" w14:textId="77777777" w:rsidR="00C4769B" w:rsidRDefault="00C4769B" w:rsidP="00D85FF2"/>
    <w:p w14:paraId="6058CF57" w14:textId="77777777" w:rsidR="00B064FD" w:rsidRDefault="00B064FD" w:rsidP="00D85FF2"/>
    <w:p w14:paraId="7426752D" w14:textId="1DAC6B23" w:rsidR="00B064FD" w:rsidRDefault="001F3D5E" w:rsidP="00D85FF2">
      <w:r>
        <w:rPr>
          <w:noProof/>
        </w:rPr>
        <mc:AlternateContent>
          <mc:Choice Requires="wps">
            <w:drawing>
              <wp:anchor distT="0" distB="0" distL="114300" distR="114300" simplePos="0" relativeHeight="251659264" behindDoc="1" locked="0" layoutInCell="1" allowOverlap="1" wp14:anchorId="35704CB4" wp14:editId="670400D8">
                <wp:simplePos x="0" y="0"/>
                <wp:positionH relativeFrom="column">
                  <wp:posOffset>649605</wp:posOffset>
                </wp:positionH>
                <wp:positionV relativeFrom="paragraph">
                  <wp:posOffset>-1557655</wp:posOffset>
                </wp:positionV>
                <wp:extent cx="4097020" cy="1892935"/>
                <wp:effectExtent l="0" t="0" r="17780" b="12065"/>
                <wp:wrapTight wrapText="bothSides">
                  <wp:wrapPolygon edited="0">
                    <wp:start x="0" y="0"/>
                    <wp:lineTo x="0" y="21520"/>
                    <wp:lineTo x="21593" y="21520"/>
                    <wp:lineTo x="21593" y="0"/>
                    <wp:lineTo x="0" y="0"/>
                  </wp:wrapPolygon>
                </wp:wrapTight>
                <wp:docPr id="11682572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266FA68A" w14:textId="7EED63FD" w:rsidR="00D85FF2" w:rsidRDefault="00D85FF2" w:rsidP="00D85FF2">
                            <w:pPr>
                              <w:jc w:val="center"/>
                            </w:pPr>
                            <w:r>
                              <w:rPr>
                                <w:rFonts w:hint="eastAsia"/>
                              </w:rPr>
                              <w:t>行程等基本データ（3月2</w:t>
                            </w:r>
                            <w:r>
                              <w:t>7</w:t>
                            </w:r>
                            <w:r>
                              <w:rPr>
                                <w:rFonts w:hint="eastAsia"/>
                              </w:rPr>
                              <w:t>日1</w:t>
                            </w:r>
                            <w:r>
                              <w:t>5</w:t>
                            </w:r>
                            <w:r>
                              <w:rPr>
                                <w:rFonts w:hint="eastAsia"/>
                              </w:rPr>
                              <w:t>日目）</w:t>
                            </w:r>
                          </w:p>
                          <w:p w14:paraId="2454D048" w14:textId="5A55F47F" w:rsidR="00D85FF2" w:rsidRPr="00A12031" w:rsidRDefault="00D85FF2" w:rsidP="00D85FF2">
                            <w:r>
                              <w:rPr>
                                <w:rFonts w:hint="eastAsia"/>
                              </w:rPr>
                              <w:t>・巡拝寺院：</w:t>
                            </w:r>
                            <w:r>
                              <w:t>3寺巡拝</w:t>
                            </w:r>
                            <w:r>
                              <w:rPr>
                                <w:rFonts w:hint="eastAsia"/>
                              </w:rPr>
                              <w:t>（</w:t>
                            </w:r>
                            <w:r>
                              <w:t>2</w:t>
                            </w:r>
                            <w:r w:rsidR="000842AE">
                              <w:rPr>
                                <w:rFonts w:hint="eastAsia"/>
                              </w:rPr>
                              <w:t>9</w:t>
                            </w:r>
                            <w:r>
                              <w:t>番札所</w:t>
                            </w:r>
                            <w:r w:rsidR="000842AE">
                              <w:rPr>
                                <w:rFonts w:hint="eastAsia"/>
                              </w:rPr>
                              <w:t>から31番札所</w:t>
                            </w:r>
                            <w:r>
                              <w:t>）</w:t>
                            </w:r>
                          </w:p>
                          <w:p w14:paraId="64C70CF5" w14:textId="471108B3" w:rsidR="00D85FF2" w:rsidRDefault="00D85FF2" w:rsidP="00D85FF2">
                            <w:r>
                              <w:rPr>
                                <w:rFonts w:hint="eastAsia"/>
                              </w:rPr>
                              <w:t>・天気：午前　雨</w:t>
                            </w:r>
                            <w:r>
                              <w:t>／午後</w:t>
                            </w:r>
                            <w:r>
                              <w:rPr>
                                <w:rFonts w:hint="eastAsia"/>
                              </w:rPr>
                              <w:t xml:space="preserve">　曇り</w:t>
                            </w:r>
                            <w:r w:rsidR="0070318E">
                              <w:rPr>
                                <w:rFonts w:hint="eastAsia"/>
                              </w:rPr>
                              <w:t>時々</w:t>
                            </w:r>
                            <w:r>
                              <w:rPr>
                                <w:rFonts w:hint="eastAsia"/>
                              </w:rPr>
                              <w:t>雨</w:t>
                            </w:r>
                          </w:p>
                          <w:p w14:paraId="4348F2B0" w14:textId="6A3D80F2" w:rsidR="00D85FF2" w:rsidRDefault="00D85FF2" w:rsidP="00D85FF2">
                            <w:r>
                              <w:rPr>
                                <w:rFonts w:hint="eastAsia"/>
                              </w:rPr>
                              <w:t>・歩いた時間：</w:t>
                            </w:r>
                            <w:r w:rsidR="000842AE">
                              <w:t>10</w:t>
                            </w:r>
                            <w:r>
                              <w:t>時間</w:t>
                            </w:r>
                            <w:r w:rsidR="000842AE">
                              <w:t>3</w:t>
                            </w:r>
                            <w:r>
                              <w:t>0分／日</w:t>
                            </w:r>
                            <w:r>
                              <w:rPr>
                                <w:rFonts w:hint="eastAsia"/>
                              </w:rPr>
                              <w:t>（</w:t>
                            </w:r>
                            <w:r>
                              <w:t>6時50宿発～1</w:t>
                            </w:r>
                            <w:r w:rsidR="000842AE">
                              <w:t>7</w:t>
                            </w:r>
                            <w:r>
                              <w:t>時</w:t>
                            </w:r>
                            <w:r w:rsidR="000842AE">
                              <w:t>2</w:t>
                            </w:r>
                            <w:r>
                              <w:t>0分着）</w:t>
                            </w:r>
                          </w:p>
                          <w:p w14:paraId="6093220D" w14:textId="02F6B568" w:rsidR="00D85FF2" w:rsidRDefault="00D85FF2" w:rsidP="00D85FF2">
                            <w:r>
                              <w:rPr>
                                <w:rFonts w:hint="eastAsia"/>
                              </w:rPr>
                              <w:t>・歩いた距離：</w:t>
                            </w:r>
                            <w:r w:rsidR="000842AE">
                              <w:t>31</w:t>
                            </w:r>
                            <w:r>
                              <w:t>.</w:t>
                            </w:r>
                            <w:r w:rsidR="000842AE">
                              <w:t>4</w:t>
                            </w:r>
                            <w:r>
                              <w:t>㎞</w:t>
                            </w:r>
                            <w:r>
                              <w:rPr>
                                <w:rFonts w:hint="eastAsia"/>
                              </w:rPr>
                              <w:t>（平均速度：</w:t>
                            </w:r>
                            <w:r>
                              <w:t>3.</w:t>
                            </w:r>
                            <w:r w:rsidR="000842AE">
                              <w:t>0</w:t>
                            </w:r>
                            <w:r>
                              <w:t>㎞/h</w:t>
                            </w:r>
                            <w:r>
                              <w:rPr>
                                <w:rFonts w:hint="eastAsia"/>
                              </w:rPr>
                              <w:t>）</w:t>
                            </w:r>
                          </w:p>
                          <w:p w14:paraId="078E3DF1" w14:textId="19805F08" w:rsidR="00D85FF2" w:rsidRDefault="00D85FF2" w:rsidP="00D85FF2">
                            <w:r>
                              <w:rPr>
                                <w:rFonts w:hint="eastAsia"/>
                              </w:rPr>
                              <w:t>・通過市町村：</w:t>
                            </w:r>
                            <w:r w:rsidR="0063757F">
                              <w:rPr>
                                <w:rFonts w:hint="eastAsia"/>
                              </w:rPr>
                              <w:t>4</w:t>
                            </w:r>
                            <w:r>
                              <w:rPr>
                                <w:rFonts w:hint="eastAsia"/>
                              </w:rPr>
                              <w:t>市</w:t>
                            </w:r>
                            <w:r>
                              <w:t xml:space="preserve"> </w:t>
                            </w:r>
                            <w:r>
                              <w:rPr>
                                <w:rFonts w:hint="eastAsia"/>
                              </w:rPr>
                              <w:t>（香南市</w:t>
                            </w:r>
                            <w:r w:rsidR="000842AE">
                              <w:rPr>
                                <w:rFonts w:hint="eastAsia"/>
                              </w:rPr>
                              <w:t>・香美市・</w:t>
                            </w:r>
                            <w:r w:rsidR="0063757F">
                              <w:rPr>
                                <w:rFonts w:hint="eastAsia"/>
                              </w:rPr>
                              <w:t>南国市・高知市・</w:t>
                            </w:r>
                            <w:r>
                              <w:rPr>
                                <w:rFonts w:hint="eastAsia"/>
                              </w:rPr>
                              <w:t>）</w:t>
                            </w:r>
                          </w:p>
                          <w:p w14:paraId="76EB0BA2" w14:textId="30E29EBC" w:rsidR="00D85FF2" w:rsidRDefault="00D85FF2" w:rsidP="00D85FF2">
                            <w:r>
                              <w:rPr>
                                <w:rFonts w:hint="eastAsia"/>
                              </w:rPr>
                              <w:t>・高低差：</w:t>
                            </w:r>
                            <w:r w:rsidR="000842AE">
                              <w:t>118</w:t>
                            </w:r>
                            <w:r>
                              <w:t>ｍ</w:t>
                            </w:r>
                            <w:r>
                              <w:rPr>
                                <w:rFonts w:hint="eastAsia"/>
                              </w:rPr>
                              <w:t>（</w:t>
                            </w:r>
                            <w:r w:rsidR="000842AE">
                              <w:t>2</w:t>
                            </w:r>
                            <w:r>
                              <w:t>ｍ↔</w:t>
                            </w:r>
                            <w:r w:rsidR="000842AE">
                              <w:t>120</w:t>
                            </w:r>
                            <w:r>
                              <w:t>ｍ</w:t>
                            </w:r>
                            <w:r>
                              <w:rPr>
                                <w:rFonts w:hint="eastAsia"/>
                              </w:rPr>
                              <w:t>）</w:t>
                            </w:r>
                          </w:p>
                          <w:p w14:paraId="322A31D3" w14:textId="45F4317F" w:rsidR="00D85FF2" w:rsidRDefault="00D85FF2" w:rsidP="00D85FF2">
                            <w:r>
                              <w:rPr>
                                <w:rFonts w:hint="eastAsia"/>
                              </w:rPr>
                              <w:t>・消費カロリー：</w:t>
                            </w:r>
                            <w:r w:rsidR="000842AE" w:rsidRPr="000842AE">
                              <w:t>3,386</w:t>
                            </w:r>
                            <w:r>
                              <w:t xml:space="preserve"> </w:t>
                            </w:r>
                            <w:r>
                              <w:rPr>
                                <w:rFonts w:hint="eastAsia"/>
                              </w:rPr>
                              <w:t>k</w:t>
                            </w:r>
                            <w:r>
                              <w:t>cal</w:t>
                            </w:r>
                          </w:p>
                          <w:p w14:paraId="17C63BC1" w14:textId="77777777" w:rsidR="00D85FF2" w:rsidRPr="00DF5A57" w:rsidRDefault="00D85FF2" w:rsidP="00D85F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04CB4" id="_x0000_t202" coordsize="21600,21600" o:spt="202" path="m,l,21600r21600,l21600,xe">
                <v:stroke joinstyle="miter"/>
                <v:path gradientshapeok="t" o:connecttype="rect"/>
              </v:shapetype>
              <v:shape id="テキスト ボックス 1" o:spid="_x0000_s1026" type="#_x0000_t202" style="position:absolute;left:0;text-align:left;margin-left:51.15pt;margin-top:-122.65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" fillcolor="window" strokecolor="#0070c0" strokeweight=".5pt">
                <v:path arrowok="t"/>
                <v:textbox>
                  <w:txbxContent>
                    <w:p w14:paraId="266FA68A" w14:textId="7EED63FD" w:rsidR="00D85FF2" w:rsidRDefault="00D85FF2" w:rsidP="00D85FF2">
                      <w:pPr>
                        <w:jc w:val="center"/>
                      </w:pPr>
                      <w:r>
                        <w:rPr>
                          <w:rFonts w:hint="eastAsia"/>
                        </w:rPr>
                        <w:t>行程等基本データ（3月2</w:t>
                      </w:r>
                      <w:r>
                        <w:t>7</w:t>
                      </w:r>
                      <w:r>
                        <w:rPr>
                          <w:rFonts w:hint="eastAsia"/>
                        </w:rPr>
                        <w:t>日1</w:t>
                      </w:r>
                      <w:r>
                        <w:t>5</w:t>
                      </w:r>
                      <w:r>
                        <w:rPr>
                          <w:rFonts w:hint="eastAsia"/>
                        </w:rPr>
                        <w:t>日目）</w:t>
                      </w:r>
                    </w:p>
                    <w:p w14:paraId="2454D048" w14:textId="5A55F47F" w:rsidR="00D85FF2" w:rsidRPr="00A12031" w:rsidRDefault="00D85FF2" w:rsidP="00D85FF2">
                      <w:r>
                        <w:rPr>
                          <w:rFonts w:hint="eastAsia"/>
                        </w:rPr>
                        <w:t>・巡拝寺院：</w:t>
                      </w:r>
                      <w:r>
                        <w:t>3寺巡拝</w:t>
                      </w:r>
                      <w:r>
                        <w:rPr>
                          <w:rFonts w:hint="eastAsia"/>
                        </w:rPr>
                        <w:t>（</w:t>
                      </w:r>
                      <w:r>
                        <w:t>2</w:t>
                      </w:r>
                      <w:r w:rsidR="000842AE">
                        <w:rPr>
                          <w:rFonts w:hint="eastAsia"/>
                        </w:rPr>
                        <w:t>9</w:t>
                      </w:r>
                      <w:r>
                        <w:t>番札所</w:t>
                      </w:r>
                      <w:r w:rsidR="000842AE">
                        <w:rPr>
                          <w:rFonts w:hint="eastAsia"/>
                        </w:rPr>
                        <w:t>から31番札所</w:t>
                      </w:r>
                      <w:r>
                        <w:t>）</w:t>
                      </w:r>
                    </w:p>
                    <w:p w14:paraId="64C70CF5" w14:textId="471108B3" w:rsidR="00D85FF2" w:rsidRDefault="00D85FF2" w:rsidP="00D85FF2">
                      <w:r>
                        <w:rPr>
                          <w:rFonts w:hint="eastAsia"/>
                        </w:rPr>
                        <w:t>・天気：午前　雨</w:t>
                      </w:r>
                      <w:r>
                        <w:t>／午後</w:t>
                      </w:r>
                      <w:r>
                        <w:rPr>
                          <w:rFonts w:hint="eastAsia"/>
                        </w:rPr>
                        <w:t xml:space="preserve">　曇り</w:t>
                      </w:r>
                      <w:r w:rsidR="0070318E">
                        <w:rPr>
                          <w:rFonts w:hint="eastAsia"/>
                        </w:rPr>
                        <w:t>時々</w:t>
                      </w:r>
                      <w:r>
                        <w:rPr>
                          <w:rFonts w:hint="eastAsia"/>
                        </w:rPr>
                        <w:t>雨</w:t>
                      </w:r>
                    </w:p>
                    <w:p w14:paraId="4348F2B0" w14:textId="6A3D80F2" w:rsidR="00D85FF2" w:rsidRDefault="00D85FF2" w:rsidP="00D85FF2">
                      <w:r>
                        <w:rPr>
                          <w:rFonts w:hint="eastAsia"/>
                        </w:rPr>
                        <w:t>・歩いた時間：</w:t>
                      </w:r>
                      <w:r w:rsidR="000842AE">
                        <w:t>10</w:t>
                      </w:r>
                      <w:r>
                        <w:t>時間</w:t>
                      </w:r>
                      <w:r w:rsidR="000842AE">
                        <w:t>3</w:t>
                      </w:r>
                      <w:r>
                        <w:t>0分／日</w:t>
                      </w:r>
                      <w:r>
                        <w:rPr>
                          <w:rFonts w:hint="eastAsia"/>
                        </w:rPr>
                        <w:t>（</w:t>
                      </w:r>
                      <w:r>
                        <w:t>6時50宿発～1</w:t>
                      </w:r>
                      <w:r w:rsidR="000842AE">
                        <w:t>7</w:t>
                      </w:r>
                      <w:r>
                        <w:t>時</w:t>
                      </w:r>
                      <w:r w:rsidR="000842AE">
                        <w:t>2</w:t>
                      </w:r>
                      <w:r>
                        <w:t>0分着）</w:t>
                      </w:r>
                    </w:p>
                    <w:p w14:paraId="6093220D" w14:textId="02F6B568" w:rsidR="00D85FF2" w:rsidRDefault="00D85FF2" w:rsidP="00D85FF2">
                      <w:r>
                        <w:rPr>
                          <w:rFonts w:hint="eastAsia"/>
                        </w:rPr>
                        <w:t>・歩いた距離：</w:t>
                      </w:r>
                      <w:r w:rsidR="000842AE">
                        <w:t>31</w:t>
                      </w:r>
                      <w:r>
                        <w:t>.</w:t>
                      </w:r>
                      <w:r w:rsidR="000842AE">
                        <w:t>4</w:t>
                      </w:r>
                      <w:r>
                        <w:t>㎞</w:t>
                      </w:r>
                      <w:r>
                        <w:rPr>
                          <w:rFonts w:hint="eastAsia"/>
                        </w:rPr>
                        <w:t>（平均速度：</w:t>
                      </w:r>
                      <w:r>
                        <w:t>3.</w:t>
                      </w:r>
                      <w:r w:rsidR="000842AE">
                        <w:t>0</w:t>
                      </w:r>
                      <w:r>
                        <w:t>㎞/h</w:t>
                      </w:r>
                      <w:r>
                        <w:rPr>
                          <w:rFonts w:hint="eastAsia"/>
                        </w:rPr>
                        <w:t>）</w:t>
                      </w:r>
                    </w:p>
                    <w:p w14:paraId="078E3DF1" w14:textId="19805F08" w:rsidR="00D85FF2" w:rsidRDefault="00D85FF2" w:rsidP="00D85FF2">
                      <w:r>
                        <w:rPr>
                          <w:rFonts w:hint="eastAsia"/>
                        </w:rPr>
                        <w:t>・通過市町村：</w:t>
                      </w:r>
                      <w:r w:rsidR="0063757F">
                        <w:rPr>
                          <w:rFonts w:hint="eastAsia"/>
                        </w:rPr>
                        <w:t>4</w:t>
                      </w:r>
                      <w:r>
                        <w:rPr>
                          <w:rFonts w:hint="eastAsia"/>
                        </w:rPr>
                        <w:t>市</w:t>
                      </w:r>
                      <w:r>
                        <w:t xml:space="preserve"> </w:t>
                      </w:r>
                      <w:r>
                        <w:rPr>
                          <w:rFonts w:hint="eastAsia"/>
                        </w:rPr>
                        <w:t>（香南市</w:t>
                      </w:r>
                      <w:r w:rsidR="000842AE">
                        <w:rPr>
                          <w:rFonts w:hint="eastAsia"/>
                        </w:rPr>
                        <w:t>・香美市・</w:t>
                      </w:r>
                      <w:r w:rsidR="0063757F">
                        <w:rPr>
                          <w:rFonts w:hint="eastAsia"/>
                        </w:rPr>
                        <w:t>南国市・高知市・</w:t>
                      </w:r>
                      <w:r>
                        <w:rPr>
                          <w:rFonts w:hint="eastAsia"/>
                        </w:rPr>
                        <w:t>）</w:t>
                      </w:r>
                    </w:p>
                    <w:p w14:paraId="76EB0BA2" w14:textId="30E29EBC" w:rsidR="00D85FF2" w:rsidRDefault="00D85FF2" w:rsidP="00D85FF2">
                      <w:r>
                        <w:rPr>
                          <w:rFonts w:hint="eastAsia"/>
                        </w:rPr>
                        <w:t>・高低差：</w:t>
                      </w:r>
                      <w:r w:rsidR="000842AE">
                        <w:t>118</w:t>
                      </w:r>
                      <w:r>
                        <w:t>ｍ</w:t>
                      </w:r>
                      <w:r>
                        <w:rPr>
                          <w:rFonts w:hint="eastAsia"/>
                        </w:rPr>
                        <w:t>（</w:t>
                      </w:r>
                      <w:r w:rsidR="000842AE">
                        <w:t>2</w:t>
                      </w:r>
                      <w:r>
                        <w:t>ｍ↔</w:t>
                      </w:r>
                      <w:r w:rsidR="000842AE">
                        <w:t>120</w:t>
                      </w:r>
                      <w:r>
                        <w:t>ｍ</w:t>
                      </w:r>
                      <w:r>
                        <w:rPr>
                          <w:rFonts w:hint="eastAsia"/>
                        </w:rPr>
                        <w:t>）</w:t>
                      </w:r>
                    </w:p>
                    <w:p w14:paraId="322A31D3" w14:textId="45F4317F" w:rsidR="00D85FF2" w:rsidRDefault="00D85FF2" w:rsidP="00D85FF2">
                      <w:r>
                        <w:rPr>
                          <w:rFonts w:hint="eastAsia"/>
                        </w:rPr>
                        <w:t>・消費カロリー：</w:t>
                      </w:r>
                      <w:r w:rsidR="000842AE" w:rsidRPr="000842AE">
                        <w:t>3,386</w:t>
                      </w:r>
                      <w:r>
                        <w:t xml:space="preserve"> </w:t>
                      </w:r>
                      <w:r>
                        <w:rPr>
                          <w:rFonts w:hint="eastAsia"/>
                        </w:rPr>
                        <w:t>k</w:t>
                      </w:r>
                      <w:r>
                        <w:t>cal</w:t>
                      </w:r>
                    </w:p>
                    <w:p w14:paraId="17C63BC1" w14:textId="77777777" w:rsidR="00D85FF2" w:rsidRPr="00DF5A57" w:rsidRDefault="00D85FF2" w:rsidP="00D85FF2"/>
                  </w:txbxContent>
                </v:textbox>
                <w10:wrap type="tight"/>
              </v:shape>
            </w:pict>
          </mc:Fallback>
        </mc:AlternateContent>
      </w:r>
    </w:p>
    <w:p w14:paraId="56F63BA0" w14:textId="77777777" w:rsidR="00975627" w:rsidRDefault="00975627" w:rsidP="00D85FF2"/>
    <w:p w14:paraId="3FCA44C4" w14:textId="0F80B040" w:rsidR="00B064FD" w:rsidRDefault="001F3D5E" w:rsidP="00D85FF2">
      <w:r>
        <w:rPr>
          <w:rFonts w:hint="eastAsia"/>
          <w:noProof/>
        </w:rPr>
        <w:lastRenderedPageBreak/>
        <mc:AlternateContent>
          <mc:Choice Requires="wps">
            <w:drawing>
              <wp:anchor distT="0" distB="0" distL="114300" distR="114300" simplePos="0" relativeHeight="251663360" behindDoc="0" locked="0" layoutInCell="1" allowOverlap="1" wp14:anchorId="793E1C7E" wp14:editId="6B11E5A1">
                <wp:simplePos x="0" y="0"/>
                <wp:positionH relativeFrom="column">
                  <wp:posOffset>222885</wp:posOffset>
                </wp:positionH>
                <wp:positionV relativeFrom="paragraph">
                  <wp:posOffset>111125</wp:posOffset>
                </wp:positionV>
                <wp:extent cx="4937760" cy="4617720"/>
                <wp:effectExtent l="0" t="0" r="15240" b="11430"/>
                <wp:wrapNone/>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4617720"/>
                        </a:xfrm>
                        <a:prstGeom prst="rect">
                          <a:avLst/>
                        </a:prstGeom>
                        <a:solidFill>
                          <a:schemeClr val="lt1"/>
                        </a:solidFill>
                        <a:ln w="6350">
                          <a:solidFill>
                            <a:srgbClr val="0070C0"/>
                          </a:solidFill>
                        </a:ln>
                      </wps:spPr>
                      <wps:txbx>
                        <w:txbxContent>
                          <w:p w14:paraId="4D46E7F2" w14:textId="5F6E650B" w:rsidR="00B064FD" w:rsidRDefault="00B064FD" w:rsidP="00B064FD">
                            <w:pPr>
                              <w:jc w:val="center"/>
                            </w:pPr>
                            <w:r>
                              <w:rPr>
                                <w:rFonts w:ascii="UD デジタル 教科書体 NK-R" w:eastAsia="UD デジタル 教科書体 NK-R"/>
                              </w:rPr>
                              <w:t>w</w:t>
                            </w:r>
                            <w:r w:rsidRPr="00B064FD">
                              <w:rPr>
                                <w:rFonts w:ascii="UD デジタル 教科書体 NK-R" w:eastAsia="UD デジタル 教科書体 NK-R"/>
                              </w:rPr>
                              <w:t>ith sociology</w:t>
                            </w:r>
                            <w:r>
                              <w:rPr>
                                <w:rFonts w:hint="eastAsia"/>
                              </w:rPr>
                              <w:t>：</w:t>
                            </w:r>
                            <w:r>
                              <w:rPr>
                                <w:rFonts w:ascii="UD デジタル 教科書体 NK-R" w:eastAsia="UD デジタル 教科書体 NK-R" w:hint="eastAsia"/>
                              </w:rPr>
                              <w:t>贈与交換</w:t>
                            </w:r>
                          </w:p>
                          <w:p w14:paraId="4570A043" w14:textId="1EDBC359" w:rsidR="004C2EED" w:rsidRDefault="00EF5C9B" w:rsidP="004C2EED">
                            <w:r>
                              <w:rPr>
                                <w:rFonts w:hint="eastAsia"/>
                              </w:rPr>
                              <w:t>・</w:t>
                            </w:r>
                            <w:r w:rsidR="00B064FD">
                              <w:rPr>
                                <w:rFonts w:hint="eastAsia"/>
                              </w:rPr>
                              <w:t>挨拶は贈与交換だと書きました。</w:t>
                            </w:r>
                            <w:r>
                              <w:rPr>
                                <w:rFonts w:hint="eastAsia"/>
                              </w:rPr>
                              <w:t>「お気をつけて」という</w:t>
                            </w:r>
                            <w:r w:rsidR="00D65241">
                              <w:rPr>
                                <w:rFonts w:hint="eastAsia"/>
                              </w:rPr>
                              <w:t>四国路の方々から頂く</w:t>
                            </w:r>
                            <w:r>
                              <w:rPr>
                                <w:rFonts w:hint="eastAsia"/>
                              </w:rPr>
                              <w:t>挨拶に、心が和み元気づけられる理由を考えてみました。</w:t>
                            </w:r>
                          </w:p>
                          <w:p w14:paraId="6362AF09" w14:textId="6AFEBB7B" w:rsidR="004C2EED" w:rsidRDefault="00EF5C9B" w:rsidP="004C2EED">
                            <w:r>
                              <w:rPr>
                                <w:rFonts w:hint="eastAsia"/>
                              </w:rPr>
                              <w:t>・</w:t>
                            </w:r>
                            <w:r w:rsidR="00B064FD">
                              <w:rPr>
                                <w:rFonts w:hint="eastAsia"/>
                              </w:rPr>
                              <w:t>「挨拶」（g</w:t>
                            </w:r>
                            <w:r w:rsidR="00B064FD">
                              <w:t>reeting</w:t>
                            </w:r>
                            <w:r w:rsidR="00B064FD">
                              <w:rPr>
                                <w:rFonts w:hint="eastAsia"/>
                              </w:rPr>
                              <w:t>）とは、人と人とが出会ったときに取り交わす儀礼的な動作や言葉を意味します。そしてそれは社会の維持機能を持っています。</w:t>
                            </w:r>
                          </w:p>
                          <w:p w14:paraId="4E55FF29" w14:textId="3AF00A85" w:rsidR="00B064FD" w:rsidRDefault="00EF5C9B" w:rsidP="004C2EED">
                            <w:r>
                              <w:rPr>
                                <w:rFonts w:hint="eastAsia"/>
                              </w:rPr>
                              <w:t>・</w:t>
                            </w:r>
                            <w:r w:rsidR="004E0D41">
                              <w:rPr>
                                <w:rFonts w:hint="eastAsia"/>
                              </w:rPr>
                              <w:t>一方の「贈与」（g</w:t>
                            </w:r>
                            <w:r w:rsidR="004E0D41">
                              <w:t>ift</w:t>
                            </w:r>
                            <w:r w:rsidR="004E0D41">
                              <w:rPr>
                                <w:rFonts w:hint="eastAsia"/>
                              </w:rPr>
                              <w:t>）は、他人から何かを贈られたり</w:t>
                            </w:r>
                            <w:r w:rsidR="003C4DAB">
                              <w:rPr>
                                <w:rFonts w:hint="eastAsia"/>
                              </w:rPr>
                              <w:t>贈ったり</w:t>
                            </w:r>
                            <w:r w:rsidR="004E0D41">
                              <w:rPr>
                                <w:rFonts w:hint="eastAsia"/>
                              </w:rPr>
                              <w:t>することを指します。また、そうした行為は、人間関係や社会的地位等を端的に示します。</w:t>
                            </w:r>
                            <w:r w:rsidR="004C3277">
                              <w:rPr>
                                <w:rFonts w:hint="eastAsia"/>
                              </w:rPr>
                              <w:t>加えて、</w:t>
                            </w:r>
                            <w:r w:rsidR="004E0D41">
                              <w:rPr>
                                <w:rFonts w:hint="eastAsia"/>
                              </w:rPr>
                              <w:t>贈与関係（g</w:t>
                            </w:r>
                            <w:r w:rsidR="004E0D41">
                              <w:t>ift relationship</w:t>
                            </w:r>
                            <w:r w:rsidR="004E0D41">
                              <w:rPr>
                                <w:rFonts w:hint="eastAsia"/>
                              </w:rPr>
                              <w:t>）は、贈与を行う動機は、相手からの返礼・贈答を期待するもの、他者の期待・強制によるもの、そして自己の良心、愛情などに従うも</w:t>
                            </w:r>
                            <w:r w:rsidR="004C3277">
                              <w:rPr>
                                <w:rFonts w:hint="eastAsia"/>
                              </w:rPr>
                              <w:t>といった区別</w:t>
                            </w:r>
                            <w:r w:rsidR="004E0D41">
                              <w:rPr>
                                <w:rFonts w:hint="eastAsia"/>
                              </w:rPr>
                              <w:t>があります。</w:t>
                            </w:r>
                            <w:r w:rsidR="004C2EED">
                              <w:rPr>
                                <w:rFonts w:hint="eastAsia"/>
                              </w:rPr>
                              <w:t>贈与に対して贈与で応じる場合は、両者の社会関係には交換関係が成り立ちます。</w:t>
                            </w:r>
                          </w:p>
                          <w:p w14:paraId="6C3C50A2" w14:textId="080CC211" w:rsidR="00EF5C9B" w:rsidRDefault="00EF5C9B" w:rsidP="004C2EED">
                            <w:r>
                              <w:rPr>
                                <w:rFonts w:hint="eastAsia"/>
                              </w:rPr>
                              <w:t>・</w:t>
                            </w:r>
                            <w:r w:rsidR="002B1DBC">
                              <w:rPr>
                                <w:rFonts w:hint="eastAsia"/>
                              </w:rPr>
                              <w:t>地元の方が「お気をつけて」と挨拶をしてくれ、お遍路さんは「有り難うございます」と応える。地元の方の良心・愛情に端を発する「お気をつけて」</w:t>
                            </w:r>
                            <w:r>
                              <w:rPr>
                                <w:rFonts w:hint="eastAsia"/>
                              </w:rPr>
                              <w:t>という挨拶</w:t>
                            </w:r>
                            <w:r w:rsidR="002B1DBC">
                              <w:rPr>
                                <w:rFonts w:hint="eastAsia"/>
                              </w:rPr>
                              <w:t>は、生活習慣化した儀礼的な行為</w:t>
                            </w:r>
                            <w:r w:rsidR="003C4DAB">
                              <w:rPr>
                                <w:rFonts w:hint="eastAsia"/>
                              </w:rPr>
                              <w:t>なの</w:t>
                            </w:r>
                            <w:r w:rsidR="002B1DBC">
                              <w:rPr>
                                <w:rFonts w:hint="eastAsia"/>
                              </w:rPr>
                              <w:t>かも知れませんが、受け取ったお遍路さんは、</w:t>
                            </w:r>
                            <w:r w:rsidR="003C4DAB">
                              <w:rPr>
                                <w:rFonts w:hint="eastAsia"/>
                              </w:rPr>
                              <w:t>「お気をつけて」に</w:t>
                            </w:r>
                            <w:r w:rsidR="002B1DBC">
                              <w:rPr>
                                <w:rFonts w:hint="eastAsia"/>
                              </w:rPr>
                              <w:t>地元の方々の気遣いや優しさを感じ、</w:t>
                            </w:r>
                            <w:r>
                              <w:rPr>
                                <w:rFonts w:hint="eastAsia"/>
                              </w:rPr>
                              <w:t>一期一会の</w:t>
                            </w:r>
                            <w:r w:rsidR="002B1DBC">
                              <w:rPr>
                                <w:rFonts w:hint="eastAsia"/>
                              </w:rPr>
                              <w:t>両者に</w:t>
                            </w:r>
                            <w:r>
                              <w:rPr>
                                <w:rFonts w:hint="eastAsia"/>
                              </w:rPr>
                              <w:t>一体感に似た</w:t>
                            </w:r>
                            <w:r w:rsidR="002B1DBC">
                              <w:rPr>
                                <w:rFonts w:hint="eastAsia"/>
                              </w:rPr>
                              <w:t>社会関係が成り立</w:t>
                            </w:r>
                            <w:r w:rsidR="003C4DAB">
                              <w:rPr>
                                <w:rFonts w:hint="eastAsia"/>
                              </w:rPr>
                              <w:t>っています</w:t>
                            </w:r>
                            <w:r w:rsidR="002B1DBC">
                              <w:rPr>
                                <w:rFonts w:hint="eastAsia"/>
                              </w:rPr>
                              <w:t>。</w:t>
                            </w:r>
                          </w:p>
                          <w:p w14:paraId="0464F934" w14:textId="7E3A8A34" w:rsidR="004C2EED" w:rsidRPr="003C4DAB" w:rsidRDefault="00EF5C9B" w:rsidP="004C2EED">
                            <w:r>
                              <w:rPr>
                                <w:rFonts w:hint="eastAsia"/>
                              </w:rPr>
                              <w:t>・こうした社会関係に「御大師信仰」が加わり、四国病とも言われ</w:t>
                            </w:r>
                            <w:r w:rsidR="003C4DAB">
                              <w:rPr>
                                <w:rFonts w:hint="eastAsia"/>
                              </w:rPr>
                              <w:t>てい</w:t>
                            </w:r>
                            <w:r>
                              <w:rPr>
                                <w:rFonts w:hint="eastAsia"/>
                              </w:rPr>
                              <w:t>る</w:t>
                            </w:r>
                            <w:r w:rsidR="003C4DAB">
                              <w:rPr>
                                <w:rFonts w:hint="eastAsia"/>
                              </w:rPr>
                              <w:t>お遍路に「</w:t>
                            </w:r>
                            <w:r>
                              <w:rPr>
                                <w:rFonts w:hint="eastAsia"/>
                              </w:rPr>
                              <w:t>何度も</w:t>
                            </w:r>
                            <w:r w:rsidR="003C4DAB">
                              <w:rPr>
                                <w:rFonts w:hint="eastAsia"/>
                              </w:rPr>
                              <w:t>行きたくなる」</w:t>
                            </w:r>
                            <w:r w:rsidR="00843B99">
                              <w:rPr>
                                <w:rFonts w:hint="eastAsia"/>
                              </w:rPr>
                              <w:t>と言わしめる</w:t>
                            </w:r>
                            <w:r w:rsidR="003C4DAB">
                              <w:rPr>
                                <w:rFonts w:hint="eastAsia"/>
                              </w:rPr>
                              <w:t>特別な</w:t>
                            </w:r>
                            <w:r>
                              <w:rPr>
                                <w:rFonts w:hint="eastAsia"/>
                              </w:rPr>
                              <w:t>感情を生む素地</w:t>
                            </w:r>
                            <w:r w:rsidR="003C4DAB">
                              <w:rPr>
                                <w:rFonts w:hint="eastAsia"/>
                              </w:rPr>
                              <w:t>・要因</w:t>
                            </w:r>
                            <w:r>
                              <w:rPr>
                                <w:rFonts w:hint="eastAsia"/>
                              </w:rPr>
                              <w:t>が</w:t>
                            </w:r>
                            <w:r w:rsidR="003C4DAB">
                              <w:rPr>
                                <w:rFonts w:hint="eastAsia"/>
                              </w:rPr>
                              <w:t>あるように思います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E1C7E" id="_x0000_s1027" type="#_x0000_t202" style="position:absolute;left:0;text-align:left;margin-left:17.55pt;margin-top:8.75pt;width:388.8pt;height:3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" fillcolor="white [3201]" strokecolor="#0070c0" strokeweight=".5pt">
                <v:path arrowok="t"/>
                <v:textbox>
                  <w:txbxContent>
                    <w:p w14:paraId="4D46E7F2" w14:textId="5F6E650B" w:rsidR="00B064FD" w:rsidRDefault="00B064FD" w:rsidP="00B064FD">
                      <w:pPr>
                        <w:jc w:val="center"/>
                      </w:pPr>
                      <w:r>
                        <w:rPr>
                          <w:rFonts w:ascii="UD デジタル 教科書体 NK-R" w:eastAsia="UD デジタル 教科書体 NK-R"/>
                        </w:rPr>
                        <w:t>w</w:t>
                      </w:r>
                      <w:r w:rsidRPr="00B064FD">
                        <w:rPr>
                          <w:rFonts w:ascii="UD デジタル 教科書体 NK-R" w:eastAsia="UD デジタル 教科書体 NK-R"/>
                        </w:rPr>
                        <w:t>ith sociology</w:t>
                      </w:r>
                      <w:r>
                        <w:rPr>
                          <w:rFonts w:hint="eastAsia"/>
                        </w:rPr>
                        <w:t>：</w:t>
                      </w:r>
                      <w:r>
                        <w:rPr>
                          <w:rFonts w:ascii="UD デジタル 教科書体 NK-R" w:eastAsia="UD デジタル 教科書体 NK-R" w:hint="eastAsia"/>
                        </w:rPr>
                        <w:t>贈与交換</w:t>
                      </w:r>
                    </w:p>
                    <w:p w14:paraId="4570A043" w14:textId="1EDBC359" w:rsidR="004C2EED" w:rsidRDefault="00EF5C9B" w:rsidP="004C2EED">
                      <w:r>
                        <w:rPr>
                          <w:rFonts w:hint="eastAsia"/>
                        </w:rPr>
                        <w:t>・</w:t>
                      </w:r>
                      <w:r w:rsidR="00B064FD">
                        <w:rPr>
                          <w:rFonts w:hint="eastAsia"/>
                        </w:rPr>
                        <w:t>挨拶は贈与交換だと書きました。</w:t>
                      </w:r>
                      <w:r>
                        <w:rPr>
                          <w:rFonts w:hint="eastAsia"/>
                        </w:rPr>
                        <w:t>「お気をつけて」という</w:t>
                      </w:r>
                      <w:r w:rsidR="00D65241">
                        <w:rPr>
                          <w:rFonts w:hint="eastAsia"/>
                        </w:rPr>
                        <w:t>四国路の方々から頂く</w:t>
                      </w:r>
                      <w:r>
                        <w:rPr>
                          <w:rFonts w:hint="eastAsia"/>
                        </w:rPr>
                        <w:t>挨拶に、心が和み元気づけられる理由を考えてみました。</w:t>
                      </w:r>
                    </w:p>
                    <w:p w14:paraId="6362AF09" w14:textId="6AFEBB7B" w:rsidR="004C2EED" w:rsidRDefault="00EF5C9B" w:rsidP="004C2EED">
                      <w:r>
                        <w:rPr>
                          <w:rFonts w:hint="eastAsia"/>
                        </w:rPr>
                        <w:t>・</w:t>
                      </w:r>
                      <w:r w:rsidR="00B064FD">
                        <w:rPr>
                          <w:rFonts w:hint="eastAsia"/>
                        </w:rPr>
                        <w:t>「挨拶」（g</w:t>
                      </w:r>
                      <w:r w:rsidR="00B064FD">
                        <w:t>reeting</w:t>
                      </w:r>
                      <w:r w:rsidR="00B064FD">
                        <w:rPr>
                          <w:rFonts w:hint="eastAsia"/>
                        </w:rPr>
                        <w:t>）とは、人と人とが出会ったときに取り交わす儀礼的な動作や言葉を意味します。そしてそれは社会の維持機能を持っています。</w:t>
                      </w:r>
                    </w:p>
                    <w:p w14:paraId="4E55FF29" w14:textId="3AF00A85" w:rsidR="00B064FD" w:rsidRDefault="00EF5C9B" w:rsidP="004C2EED">
                      <w:r>
                        <w:rPr>
                          <w:rFonts w:hint="eastAsia"/>
                        </w:rPr>
                        <w:t>・</w:t>
                      </w:r>
                      <w:r w:rsidR="004E0D41">
                        <w:rPr>
                          <w:rFonts w:hint="eastAsia"/>
                        </w:rPr>
                        <w:t>一方の「贈与」（g</w:t>
                      </w:r>
                      <w:r w:rsidR="004E0D41">
                        <w:t>ift</w:t>
                      </w:r>
                      <w:r w:rsidR="004E0D41">
                        <w:rPr>
                          <w:rFonts w:hint="eastAsia"/>
                        </w:rPr>
                        <w:t>）は、他人から何かを贈られたり</w:t>
                      </w:r>
                      <w:r w:rsidR="003C4DAB">
                        <w:rPr>
                          <w:rFonts w:hint="eastAsia"/>
                        </w:rPr>
                        <w:t>贈ったり</w:t>
                      </w:r>
                      <w:r w:rsidR="004E0D41">
                        <w:rPr>
                          <w:rFonts w:hint="eastAsia"/>
                        </w:rPr>
                        <w:t>することを指します。また、そうした行為は、人間関係や社会的地位等を端的に示します。</w:t>
                      </w:r>
                      <w:r w:rsidR="004C3277">
                        <w:rPr>
                          <w:rFonts w:hint="eastAsia"/>
                        </w:rPr>
                        <w:t>加えて、</w:t>
                      </w:r>
                      <w:r w:rsidR="004E0D41">
                        <w:rPr>
                          <w:rFonts w:hint="eastAsia"/>
                        </w:rPr>
                        <w:t>贈与関係（g</w:t>
                      </w:r>
                      <w:r w:rsidR="004E0D41">
                        <w:t>ift relationship</w:t>
                      </w:r>
                      <w:r w:rsidR="004E0D41">
                        <w:rPr>
                          <w:rFonts w:hint="eastAsia"/>
                        </w:rPr>
                        <w:t>）は、贈与を行う動機は、相手からの返礼・贈答を期待するもの、他者の期待・強制によるもの、そして自己の良心、愛情などに従うも</w:t>
                      </w:r>
                      <w:r w:rsidR="004C3277">
                        <w:rPr>
                          <w:rFonts w:hint="eastAsia"/>
                        </w:rPr>
                        <w:t>といった区別</w:t>
                      </w:r>
                      <w:r w:rsidR="004E0D41">
                        <w:rPr>
                          <w:rFonts w:hint="eastAsia"/>
                        </w:rPr>
                        <w:t>があります。</w:t>
                      </w:r>
                      <w:r w:rsidR="004C2EED">
                        <w:rPr>
                          <w:rFonts w:hint="eastAsia"/>
                        </w:rPr>
                        <w:t>贈与に対して贈与で応じる場合は、両者の社会関係には交換関係が成り立ちます。</w:t>
                      </w:r>
                    </w:p>
                    <w:p w14:paraId="6C3C50A2" w14:textId="080CC211" w:rsidR="00EF5C9B" w:rsidRDefault="00EF5C9B" w:rsidP="004C2EED">
                      <w:r>
                        <w:rPr>
                          <w:rFonts w:hint="eastAsia"/>
                        </w:rPr>
                        <w:t>・</w:t>
                      </w:r>
                      <w:r w:rsidR="002B1DBC">
                        <w:rPr>
                          <w:rFonts w:hint="eastAsia"/>
                        </w:rPr>
                        <w:t>地元の方が「お気をつけて」と挨拶をしてくれ、お遍路さんは「有り難うございます」と応える。地元の方の良心・愛情に端を発する「お気をつけて」</w:t>
                      </w:r>
                      <w:r>
                        <w:rPr>
                          <w:rFonts w:hint="eastAsia"/>
                        </w:rPr>
                        <w:t>という挨拶</w:t>
                      </w:r>
                      <w:r w:rsidR="002B1DBC">
                        <w:rPr>
                          <w:rFonts w:hint="eastAsia"/>
                        </w:rPr>
                        <w:t>は、生活習慣化した儀礼的な行為</w:t>
                      </w:r>
                      <w:r w:rsidR="003C4DAB">
                        <w:rPr>
                          <w:rFonts w:hint="eastAsia"/>
                        </w:rPr>
                        <w:t>なの</w:t>
                      </w:r>
                      <w:r w:rsidR="002B1DBC">
                        <w:rPr>
                          <w:rFonts w:hint="eastAsia"/>
                        </w:rPr>
                        <w:t>かも知れませんが、受け取ったお遍路さんは、</w:t>
                      </w:r>
                      <w:r w:rsidR="003C4DAB">
                        <w:rPr>
                          <w:rFonts w:hint="eastAsia"/>
                        </w:rPr>
                        <w:t>「お気をつけて」</w:t>
                      </w:r>
                      <w:r w:rsidR="003C4DAB">
                        <w:rPr>
                          <w:rFonts w:hint="eastAsia"/>
                        </w:rPr>
                        <w:t>に</w:t>
                      </w:r>
                      <w:r w:rsidR="002B1DBC">
                        <w:rPr>
                          <w:rFonts w:hint="eastAsia"/>
                        </w:rPr>
                        <w:t>地元の方々の気遣いや優しさを感じ、</w:t>
                      </w:r>
                      <w:r>
                        <w:rPr>
                          <w:rFonts w:hint="eastAsia"/>
                        </w:rPr>
                        <w:t>一期一会の</w:t>
                      </w:r>
                      <w:r w:rsidR="002B1DBC">
                        <w:rPr>
                          <w:rFonts w:hint="eastAsia"/>
                        </w:rPr>
                        <w:t>両者に</w:t>
                      </w:r>
                      <w:r>
                        <w:rPr>
                          <w:rFonts w:hint="eastAsia"/>
                        </w:rPr>
                        <w:t>一体感に似た</w:t>
                      </w:r>
                      <w:r w:rsidR="002B1DBC">
                        <w:rPr>
                          <w:rFonts w:hint="eastAsia"/>
                        </w:rPr>
                        <w:t>社会関係が成り立</w:t>
                      </w:r>
                      <w:r w:rsidR="003C4DAB">
                        <w:rPr>
                          <w:rFonts w:hint="eastAsia"/>
                        </w:rPr>
                        <w:t>っています</w:t>
                      </w:r>
                      <w:r w:rsidR="002B1DBC">
                        <w:rPr>
                          <w:rFonts w:hint="eastAsia"/>
                        </w:rPr>
                        <w:t>。</w:t>
                      </w:r>
                    </w:p>
                    <w:p w14:paraId="0464F934" w14:textId="7E3A8A34" w:rsidR="004C2EED" w:rsidRPr="003C4DAB" w:rsidRDefault="00EF5C9B" w:rsidP="004C2EED">
                      <w:pPr>
                        <w:rPr>
                          <w:rFonts w:hint="eastAsia"/>
                        </w:rPr>
                      </w:pPr>
                      <w:r>
                        <w:rPr>
                          <w:rFonts w:hint="eastAsia"/>
                        </w:rPr>
                        <w:t>・こうした社会関係に「御大師信仰」が加わり、四国病とも言われ</w:t>
                      </w:r>
                      <w:r w:rsidR="003C4DAB">
                        <w:rPr>
                          <w:rFonts w:hint="eastAsia"/>
                        </w:rPr>
                        <w:t>てい</w:t>
                      </w:r>
                      <w:r>
                        <w:rPr>
                          <w:rFonts w:hint="eastAsia"/>
                        </w:rPr>
                        <w:t>る</w:t>
                      </w:r>
                      <w:r w:rsidR="003C4DAB">
                        <w:rPr>
                          <w:rFonts w:hint="eastAsia"/>
                        </w:rPr>
                        <w:t>お遍路に「</w:t>
                      </w:r>
                      <w:r>
                        <w:rPr>
                          <w:rFonts w:hint="eastAsia"/>
                        </w:rPr>
                        <w:t>何度も</w:t>
                      </w:r>
                      <w:r w:rsidR="003C4DAB">
                        <w:rPr>
                          <w:rFonts w:hint="eastAsia"/>
                        </w:rPr>
                        <w:t>行きたくなる」</w:t>
                      </w:r>
                      <w:r w:rsidR="00843B99">
                        <w:rPr>
                          <w:rFonts w:hint="eastAsia"/>
                        </w:rPr>
                        <w:t>と言わしめる</w:t>
                      </w:r>
                      <w:r w:rsidR="003C4DAB">
                        <w:rPr>
                          <w:rFonts w:hint="eastAsia"/>
                        </w:rPr>
                        <w:t>特別な</w:t>
                      </w:r>
                      <w:r>
                        <w:rPr>
                          <w:rFonts w:hint="eastAsia"/>
                        </w:rPr>
                        <w:t>感情を生む素地</w:t>
                      </w:r>
                      <w:r w:rsidR="003C4DAB">
                        <w:rPr>
                          <w:rFonts w:hint="eastAsia"/>
                        </w:rPr>
                        <w:t>・要因</w:t>
                      </w:r>
                      <w:r>
                        <w:rPr>
                          <w:rFonts w:hint="eastAsia"/>
                        </w:rPr>
                        <w:t>が</w:t>
                      </w:r>
                      <w:r w:rsidR="003C4DAB">
                        <w:rPr>
                          <w:rFonts w:hint="eastAsia"/>
                        </w:rPr>
                        <w:t>あるように思います</w:t>
                      </w:r>
                      <w:r>
                        <w:rPr>
                          <w:rFonts w:hint="eastAsia"/>
                        </w:rPr>
                        <w:t>。</w:t>
                      </w:r>
                    </w:p>
                  </w:txbxContent>
                </v:textbox>
              </v:shape>
            </w:pict>
          </mc:Fallback>
        </mc:AlternateContent>
      </w:r>
    </w:p>
    <w:p w14:paraId="1806DB23" w14:textId="1C65A327" w:rsidR="00C4769B" w:rsidRDefault="00C4769B" w:rsidP="00D85FF2"/>
    <w:p w14:paraId="6BD56F23" w14:textId="6DBE9B92" w:rsidR="00C4769B" w:rsidRDefault="00C4769B" w:rsidP="00D85FF2"/>
    <w:p w14:paraId="0131A286" w14:textId="7954DFFD" w:rsidR="00C4769B" w:rsidRDefault="00C4769B" w:rsidP="00D85FF2"/>
    <w:sectPr w:rsidR="00C4769B" w:rsidSect="00B02573">
      <w:footerReference w:type="default" r:id="rId9"/>
      <w:pgSz w:w="11906" w:h="16838"/>
      <w:pgMar w:top="1985" w:right="1701" w:bottom="1701" w:left="1701" w:header="851" w:footer="992" w:gutter="0"/>
      <w:pgNumType w:start="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0DC9" w14:textId="77777777" w:rsidR="00A73930" w:rsidRDefault="00A73930" w:rsidP="00082EB8">
      <w:r>
        <w:separator/>
      </w:r>
    </w:p>
  </w:endnote>
  <w:endnote w:type="continuationSeparator" w:id="0">
    <w:p w14:paraId="7456B72E" w14:textId="77777777" w:rsidR="00A73930" w:rsidRDefault="00A73930" w:rsidP="0008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19D4" w14:textId="28292F54" w:rsidR="00B02573" w:rsidRPr="00B02573" w:rsidRDefault="00B02573" w:rsidP="00B02573">
    <w:pPr>
      <w:pStyle w:val="a5"/>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B02573">
      <w:rPr>
        <w:rFonts w:ascii="ＭＳ Ｐ明朝" w:eastAsia="ＭＳ Ｐ明朝" w:hAnsi="ＭＳ Ｐ明朝"/>
        <w:sz w:val="20"/>
        <w:szCs w:val="20"/>
      </w:rPr>
      <w:fldChar w:fldCharType="begin"/>
    </w:r>
    <w:r w:rsidRPr="00B02573">
      <w:rPr>
        <w:rFonts w:ascii="ＭＳ Ｐ明朝" w:eastAsia="ＭＳ Ｐ明朝" w:hAnsi="ＭＳ Ｐ明朝"/>
        <w:sz w:val="20"/>
        <w:szCs w:val="20"/>
      </w:rPr>
      <w:instrText>PAGE   \* MERGEFORMAT</w:instrText>
    </w:r>
    <w:r w:rsidRPr="00B02573">
      <w:rPr>
        <w:rFonts w:ascii="ＭＳ Ｐ明朝" w:eastAsia="ＭＳ Ｐ明朝" w:hAnsi="ＭＳ Ｐ明朝"/>
        <w:sz w:val="20"/>
        <w:szCs w:val="20"/>
      </w:rPr>
      <w:fldChar w:fldCharType="separate"/>
    </w:r>
    <w:r w:rsidRPr="00B02573">
      <w:rPr>
        <w:rFonts w:ascii="ＭＳ Ｐ明朝" w:eastAsia="ＭＳ Ｐ明朝" w:hAnsi="ＭＳ Ｐ明朝"/>
        <w:sz w:val="20"/>
        <w:szCs w:val="20"/>
        <w:lang w:val="ja-JP"/>
      </w:rPr>
      <w:t>1</w:t>
    </w:r>
    <w:r w:rsidRPr="00B02573">
      <w:rPr>
        <w:rFonts w:ascii="ＭＳ Ｐ明朝" w:eastAsia="ＭＳ Ｐ明朝" w:hAnsi="ＭＳ Ｐ明朝"/>
        <w:sz w:val="20"/>
        <w:szCs w:val="20"/>
      </w:rPr>
      <w:fldChar w:fldCharType="end"/>
    </w:r>
    <w:r>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7FBE" w14:textId="77777777" w:rsidR="00A73930" w:rsidRDefault="00A73930" w:rsidP="00082EB8">
      <w:r>
        <w:separator/>
      </w:r>
    </w:p>
  </w:footnote>
  <w:footnote w:type="continuationSeparator" w:id="0">
    <w:p w14:paraId="01030735" w14:textId="77777777" w:rsidR="00A73930" w:rsidRDefault="00A73930" w:rsidP="00082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F2"/>
    <w:rsid w:val="00082EB8"/>
    <w:rsid w:val="000842AE"/>
    <w:rsid w:val="001109C8"/>
    <w:rsid w:val="001C2184"/>
    <w:rsid w:val="001F3D5E"/>
    <w:rsid w:val="00275073"/>
    <w:rsid w:val="002B1DBC"/>
    <w:rsid w:val="00324F38"/>
    <w:rsid w:val="00325A2F"/>
    <w:rsid w:val="00336EA5"/>
    <w:rsid w:val="003C4DAB"/>
    <w:rsid w:val="003E7AC1"/>
    <w:rsid w:val="004257FB"/>
    <w:rsid w:val="0043597C"/>
    <w:rsid w:val="00495057"/>
    <w:rsid w:val="004B6951"/>
    <w:rsid w:val="004C2EED"/>
    <w:rsid w:val="004C3277"/>
    <w:rsid w:val="004E0D41"/>
    <w:rsid w:val="005A198D"/>
    <w:rsid w:val="0063757F"/>
    <w:rsid w:val="006A2DC9"/>
    <w:rsid w:val="006C08D9"/>
    <w:rsid w:val="006D5EB1"/>
    <w:rsid w:val="006E19B0"/>
    <w:rsid w:val="0070318E"/>
    <w:rsid w:val="00760221"/>
    <w:rsid w:val="007E6E80"/>
    <w:rsid w:val="008378AC"/>
    <w:rsid w:val="00843B99"/>
    <w:rsid w:val="00846AFC"/>
    <w:rsid w:val="008676C3"/>
    <w:rsid w:val="008E4E4B"/>
    <w:rsid w:val="00915E63"/>
    <w:rsid w:val="00975627"/>
    <w:rsid w:val="00984E00"/>
    <w:rsid w:val="009C1858"/>
    <w:rsid w:val="00A73930"/>
    <w:rsid w:val="00AF237D"/>
    <w:rsid w:val="00B0110A"/>
    <w:rsid w:val="00B02573"/>
    <w:rsid w:val="00B064FD"/>
    <w:rsid w:val="00C4769B"/>
    <w:rsid w:val="00CE7312"/>
    <w:rsid w:val="00CF1F26"/>
    <w:rsid w:val="00D65241"/>
    <w:rsid w:val="00D70084"/>
    <w:rsid w:val="00D85FF2"/>
    <w:rsid w:val="00D87449"/>
    <w:rsid w:val="00DA2773"/>
    <w:rsid w:val="00EF4E5B"/>
    <w:rsid w:val="00EF5C9B"/>
    <w:rsid w:val="00F26B66"/>
    <w:rsid w:val="00F34839"/>
    <w:rsid w:val="00F847D2"/>
    <w:rsid w:val="00FB7C9D"/>
    <w:rsid w:val="00FC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D265F"/>
  <w15:chartTrackingRefBased/>
  <w15:docId w15:val="{2BEF64F8-D2B1-41BD-9E1D-3E34D955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EB8"/>
    <w:pPr>
      <w:tabs>
        <w:tab w:val="center" w:pos="4252"/>
        <w:tab w:val="right" w:pos="8504"/>
      </w:tabs>
      <w:snapToGrid w:val="0"/>
    </w:pPr>
  </w:style>
  <w:style w:type="character" w:customStyle="1" w:styleId="a4">
    <w:name w:val="ヘッダー (文字)"/>
    <w:basedOn w:val="a0"/>
    <w:link w:val="a3"/>
    <w:uiPriority w:val="99"/>
    <w:rsid w:val="00082EB8"/>
  </w:style>
  <w:style w:type="paragraph" w:styleId="a5">
    <w:name w:val="footer"/>
    <w:basedOn w:val="a"/>
    <w:link w:val="a6"/>
    <w:uiPriority w:val="99"/>
    <w:unhideWhenUsed/>
    <w:rsid w:val="00082EB8"/>
    <w:pPr>
      <w:tabs>
        <w:tab w:val="center" w:pos="4252"/>
        <w:tab w:val="right" w:pos="8504"/>
      </w:tabs>
      <w:snapToGrid w:val="0"/>
    </w:pPr>
  </w:style>
  <w:style w:type="character" w:customStyle="1" w:styleId="a6">
    <w:name w:val="フッター (文字)"/>
    <w:basedOn w:val="a0"/>
    <w:link w:val="a5"/>
    <w:uiPriority w:val="99"/>
    <w:rsid w:val="00082EB8"/>
  </w:style>
  <w:style w:type="paragraph" w:styleId="Web">
    <w:name w:val="Normal (Web)"/>
    <w:basedOn w:val="a"/>
    <w:uiPriority w:val="99"/>
    <w:semiHidden/>
    <w:unhideWhenUsed/>
    <w:rsid w:val="001F3D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6003">
      <w:bodyDiv w:val="1"/>
      <w:marLeft w:val="0"/>
      <w:marRight w:val="0"/>
      <w:marTop w:val="0"/>
      <w:marBottom w:val="0"/>
      <w:divBdr>
        <w:top w:val="none" w:sz="0" w:space="0" w:color="auto"/>
        <w:left w:val="none" w:sz="0" w:space="0" w:color="auto"/>
        <w:bottom w:val="none" w:sz="0" w:space="0" w:color="auto"/>
        <w:right w:val="none" w:sz="0" w:space="0" w:color="auto"/>
      </w:divBdr>
    </w:div>
    <w:div w:id="1229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4</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13</cp:revision>
  <cp:lastPrinted>2024-01-01T08:55:00Z</cp:lastPrinted>
  <dcterms:created xsi:type="dcterms:W3CDTF">2023-12-27T12:36:00Z</dcterms:created>
  <dcterms:modified xsi:type="dcterms:W3CDTF">2024-01-08T03:47:00Z</dcterms:modified>
</cp:coreProperties>
</file>