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80CC" w14:textId="0B635D4D" w:rsidR="007832A5" w:rsidRDefault="0014016B" w:rsidP="007832A5">
      <w:pPr>
        <w:jc w:val="center"/>
      </w:pPr>
      <w:r>
        <w:rPr>
          <w:rFonts w:hint="eastAsia"/>
        </w:rPr>
        <w:t>あえて遍路道を選んで</w:t>
      </w:r>
      <w:r w:rsidR="00832D4D">
        <w:rPr>
          <w:rFonts w:hint="eastAsia"/>
        </w:rPr>
        <w:t>歩を進める</w:t>
      </w:r>
      <w:r w:rsidR="00832D4D">
        <w:t>（</w:t>
      </w:r>
      <w:r w:rsidR="00832D4D">
        <w:rPr>
          <w:rFonts w:hint="eastAsia"/>
        </w:rPr>
        <w:t>3</w:t>
      </w:r>
      <w:r w:rsidR="007832A5">
        <w:t>月18日</w:t>
      </w:r>
      <w:r w:rsidR="007832A5">
        <w:rPr>
          <w:rFonts w:hint="eastAsia"/>
        </w:rPr>
        <w:t>／</w:t>
      </w:r>
      <w:r w:rsidR="007832A5">
        <w:t>6日目）</w:t>
      </w:r>
    </w:p>
    <w:p w14:paraId="33948E7D" w14:textId="77777777" w:rsidR="009E4FB6" w:rsidRDefault="009E4FB6" w:rsidP="009E4FB6"/>
    <w:p w14:paraId="652B1E36" w14:textId="1186E88D" w:rsidR="009E4FB6" w:rsidRDefault="00832D4D" w:rsidP="009E4FB6">
      <w:r>
        <w:rPr>
          <w:rFonts w:hint="eastAsia"/>
        </w:rPr>
        <w:t>明日</w:t>
      </w:r>
      <w:r w:rsidR="009E4FB6">
        <w:t>19日の遍路転がし（二つに山越え）に備え</w:t>
      </w:r>
      <w:r>
        <w:rPr>
          <w:rFonts w:hint="eastAsia"/>
        </w:rPr>
        <w:t>た</w:t>
      </w:r>
      <w:r w:rsidR="009E4FB6">
        <w:t>軽めの行程の</w:t>
      </w:r>
      <w:r>
        <w:rPr>
          <w:rFonts w:hint="eastAsia"/>
        </w:rPr>
        <w:t>二</w:t>
      </w:r>
      <w:r w:rsidR="009E4FB6">
        <w:t>日目です。</w:t>
      </w:r>
      <w:r>
        <w:rPr>
          <w:rFonts w:hint="eastAsia"/>
        </w:rPr>
        <w:t>出だしは駅前の繁華街をとおり10キロ前後</w:t>
      </w:r>
      <w:r w:rsidR="000603A6">
        <w:rPr>
          <w:rFonts w:hint="eastAsia"/>
        </w:rPr>
        <w:t>にある</w:t>
      </w:r>
      <w:r>
        <w:rPr>
          <w:rFonts w:hint="eastAsia"/>
        </w:rPr>
        <w:t>18番札所恩山寺</w:t>
      </w:r>
      <w:r w:rsidR="000603A6">
        <w:rPr>
          <w:rFonts w:hint="eastAsia"/>
        </w:rPr>
        <w:t>と</w:t>
      </w:r>
      <w:r>
        <w:rPr>
          <w:rFonts w:hint="eastAsia"/>
        </w:rPr>
        <w:t>19番札所立江寺を巡拝し、それ以降は、田畑の中を歩く遍路道</w:t>
      </w:r>
      <w:r w:rsidR="009E4FB6">
        <w:t>を積極的に選んで</w:t>
      </w:r>
      <w:r w:rsidR="000603A6">
        <w:rPr>
          <w:rFonts w:hint="eastAsia"/>
        </w:rPr>
        <w:t>、20番札所鶴林寺近くの宿を目指し</w:t>
      </w:r>
      <w:r w:rsidR="00E70BA1">
        <w:rPr>
          <w:rFonts w:hint="eastAsia"/>
        </w:rPr>
        <w:t>ます。</w:t>
      </w:r>
    </w:p>
    <w:p w14:paraId="4232DE6D" w14:textId="51BC7C61" w:rsidR="009E4FB6" w:rsidRDefault="009E4FB6" w:rsidP="009E4FB6"/>
    <w:p w14:paraId="3A8DFE43" w14:textId="23422278" w:rsidR="00670AA0" w:rsidRPr="00670AA0" w:rsidRDefault="00F4013C" w:rsidP="009E4FB6">
      <w:pPr>
        <w:rPr>
          <w:rFonts w:ascii="ＭＳ Ｐ明朝" w:eastAsia="ＭＳ Ｐ明朝" w:hAnsi="ＭＳ Ｐ明朝"/>
          <w:sz w:val="20"/>
          <w:szCs w:val="20"/>
        </w:rPr>
      </w:pPr>
      <w:r>
        <w:rPr>
          <w:noProof/>
        </w:rPr>
        <w:drawing>
          <wp:anchor distT="0" distB="0" distL="114300" distR="114300" simplePos="0" relativeHeight="251660288" behindDoc="1" locked="0" layoutInCell="1" allowOverlap="1" wp14:anchorId="0D9F1845" wp14:editId="4913F955">
            <wp:simplePos x="0" y="0"/>
            <wp:positionH relativeFrom="column">
              <wp:posOffset>3133920</wp:posOffset>
            </wp:positionH>
            <wp:positionV relativeFrom="paragraph">
              <wp:posOffset>93052</wp:posOffset>
            </wp:positionV>
            <wp:extent cx="2210760" cy="1658160"/>
            <wp:effectExtent l="0" t="0" r="0" b="0"/>
            <wp:wrapTight wrapText="bothSides">
              <wp:wrapPolygon edited="0">
                <wp:start x="0" y="0"/>
                <wp:lineTo x="0" y="21344"/>
                <wp:lineTo x="21408" y="21344"/>
                <wp:lineTo x="21408" y="0"/>
                <wp:lineTo x="0" y="0"/>
              </wp:wrapPolygon>
            </wp:wrapTight>
            <wp:docPr id="5863953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9533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0760" cy="1658160"/>
                    </a:xfrm>
                    <a:prstGeom prst="rect">
                      <a:avLst/>
                    </a:prstGeom>
                  </pic:spPr>
                </pic:pic>
              </a:graphicData>
            </a:graphic>
            <wp14:sizeRelH relativeFrom="margin">
              <wp14:pctWidth>0</wp14:pctWidth>
            </wp14:sizeRelH>
            <wp14:sizeRelV relativeFrom="margin">
              <wp14:pctHeight>0</wp14:pctHeight>
            </wp14:sizeRelV>
          </wp:anchor>
        </w:drawing>
      </w:r>
      <w:r w:rsidR="002579F2">
        <w:rPr>
          <w:rFonts w:hint="eastAsia"/>
        </w:rPr>
        <w:t>18番札所</w:t>
      </w:r>
      <w:bookmarkStart w:id="0" w:name="_Hlk150157611"/>
      <w:r w:rsidR="002579F2">
        <w:rPr>
          <w:rFonts w:hint="eastAsia"/>
        </w:rPr>
        <w:t>母養山恩山寺</w:t>
      </w:r>
      <w:bookmarkEnd w:id="0"/>
      <w:r w:rsidR="002579F2">
        <w:rPr>
          <w:rFonts w:hint="eastAsia"/>
        </w:rPr>
        <w:t>（おんざんじ）</w:t>
      </w:r>
      <w:r w:rsidR="001555A8">
        <w:rPr>
          <w:rFonts w:hint="eastAsia"/>
        </w:rPr>
        <w:t>は、徳島県の県庁所在地である徳島市の中心市街地から歩いて1時間ほどの所にあります。</w:t>
      </w:r>
      <w:r w:rsidR="00CB6FEB">
        <w:rPr>
          <w:rFonts w:hint="eastAsia"/>
        </w:rPr>
        <w:t>市街地を抜けるとのどかな田舎の風景になります。今では、裏道のようになっている古くからの遍路道は、</w:t>
      </w:r>
      <w:r w:rsidR="006E523F">
        <w:rPr>
          <w:rFonts w:hint="eastAsia"/>
        </w:rPr>
        <w:t>恩山寺の境内直前で急な坂道になっています。でも、</w:t>
      </w:r>
      <w:r w:rsidR="00B166AD">
        <w:rPr>
          <w:rFonts w:hint="eastAsia"/>
        </w:rPr>
        <w:t>これが幾多の方々がとおった</w:t>
      </w:r>
      <w:r w:rsidR="006E523F">
        <w:rPr>
          <w:rFonts w:hint="eastAsia"/>
        </w:rPr>
        <w:t>古くからの遍路道</w:t>
      </w:r>
      <w:r w:rsidR="00B166AD">
        <w:rPr>
          <w:rFonts w:hint="eastAsia"/>
        </w:rPr>
        <w:t>として</w:t>
      </w:r>
      <w:r w:rsidR="006E523F">
        <w:rPr>
          <w:rFonts w:hint="eastAsia"/>
        </w:rPr>
        <w:t>の趣</w:t>
      </w:r>
      <w:r w:rsidR="00B166AD">
        <w:rPr>
          <w:rFonts w:hint="eastAsia"/>
        </w:rPr>
        <w:t>を醸し出し</w:t>
      </w:r>
      <w:r w:rsidR="00670AA0">
        <w:rPr>
          <w:rFonts w:hint="eastAsia"/>
        </w:rPr>
        <w:t>てい</w:t>
      </w:r>
      <w:r w:rsidR="00B166AD">
        <w:rPr>
          <w:rFonts w:hint="eastAsia"/>
        </w:rPr>
        <w:t>ます。</w:t>
      </w:r>
      <w:r w:rsidR="00670AA0">
        <w:rPr>
          <w:rFonts w:hint="eastAsia"/>
        </w:rPr>
        <w:t>遍路道沿いには、</w:t>
      </w:r>
      <w:r w:rsidR="00B166AD">
        <w:rPr>
          <w:rFonts w:hint="eastAsia"/>
        </w:rPr>
        <w:t>地蔵菩薩像や墓石も</w:t>
      </w:r>
      <w:r w:rsidR="00A34058">
        <w:rPr>
          <w:rFonts w:hint="eastAsia"/>
        </w:rPr>
        <w:t>建立されてい</w:t>
      </w:r>
      <w:r w:rsidR="00670AA0">
        <w:rPr>
          <w:rFonts w:hint="eastAsia"/>
        </w:rPr>
        <w:t>ます。</w:t>
      </w:r>
      <w:r w:rsidR="00B166AD">
        <w:rPr>
          <w:rFonts w:hint="eastAsia"/>
        </w:rPr>
        <w:t>その都度立ち止まり手を合わせて、</w:t>
      </w:r>
      <w:r w:rsidR="00670AA0">
        <w:rPr>
          <w:rFonts w:ascii="ＭＳ Ｐ明朝" w:eastAsia="ＭＳ Ｐ明朝" w:hAnsi="ＭＳ Ｐ明朝" w:hint="eastAsia"/>
          <w:sz w:val="20"/>
          <w:szCs w:val="20"/>
        </w:rPr>
        <w:t xml:space="preserve">　</w:t>
      </w:r>
      <w:r w:rsidR="00670AA0" w:rsidRPr="00F4013C">
        <w:rPr>
          <w:rFonts w:ascii="ＭＳ Ｐ明朝" w:eastAsia="ＭＳ Ｐ明朝" w:hAnsi="ＭＳ Ｐ明朝" w:hint="eastAsia"/>
          <w:sz w:val="20"/>
          <w:szCs w:val="20"/>
        </w:rPr>
        <w:t>恩山寺</w:t>
      </w:r>
      <w:r w:rsidR="00670AA0">
        <w:rPr>
          <w:rFonts w:ascii="ＭＳ Ｐ明朝" w:eastAsia="ＭＳ Ｐ明朝" w:hAnsi="ＭＳ Ｐ明朝" w:hint="eastAsia"/>
          <w:sz w:val="20"/>
          <w:szCs w:val="20"/>
        </w:rPr>
        <w:t>への遍路道沿いにある石仏</w:t>
      </w:r>
    </w:p>
    <w:p w14:paraId="688D2B63" w14:textId="7C46190D" w:rsidR="006E523F" w:rsidRDefault="00B166AD" w:rsidP="009E4FB6">
      <w:r>
        <w:rPr>
          <w:rFonts w:hint="eastAsia"/>
        </w:rPr>
        <w:t>地蔵菩薩御真言「</w:t>
      </w:r>
      <w:r w:rsidRPr="00B166AD">
        <w:rPr>
          <w:rFonts w:ascii="ＭＳ Ｐ明朝" w:eastAsia="ＭＳ Ｐ明朝" w:hAnsi="ＭＳ Ｐ明朝" w:hint="eastAsia"/>
        </w:rPr>
        <w:t>おん　かかかび　さんまえい　そわか</w:t>
      </w:r>
      <w:r>
        <w:rPr>
          <w:rFonts w:hint="eastAsia"/>
        </w:rPr>
        <w:t>」</w:t>
      </w:r>
      <w:r w:rsidR="00670AA0">
        <w:rPr>
          <w:rFonts w:hint="eastAsia"/>
        </w:rPr>
        <w:t>、そして墓石には、高祖宝号「南無大師遍照金剛」を唱えます。こうした作法をとおしてでも、</w:t>
      </w:r>
      <w:r w:rsidR="006E523F">
        <w:rPr>
          <w:rFonts w:hint="eastAsia"/>
        </w:rPr>
        <w:t>お遍路をしている実感を持てます。</w:t>
      </w:r>
    </w:p>
    <w:p w14:paraId="7A30A84C" w14:textId="258F8B28" w:rsidR="006E523F" w:rsidRPr="00F4013C" w:rsidRDefault="006E523F" w:rsidP="009E4FB6">
      <w:pPr>
        <w:rPr>
          <w:rFonts w:ascii="ＭＳ Ｐ明朝" w:eastAsia="ＭＳ Ｐ明朝" w:hAnsi="ＭＳ Ｐ明朝"/>
          <w:sz w:val="20"/>
          <w:szCs w:val="20"/>
        </w:rPr>
      </w:pPr>
    </w:p>
    <w:p w14:paraId="6D9AF5B7" w14:textId="6BCFAA4C" w:rsidR="00E55F53" w:rsidRPr="00E55F53" w:rsidRDefault="00E55F53" w:rsidP="009E4FB6">
      <w:pPr>
        <w:rPr>
          <w:rFonts w:ascii="ＭＳ Ｐ明朝" w:eastAsia="ＭＳ Ｐ明朝" w:hAnsi="ＭＳ Ｐ明朝"/>
          <w:sz w:val="20"/>
          <w:szCs w:val="20"/>
        </w:rPr>
      </w:pPr>
      <w:r>
        <w:rPr>
          <w:noProof/>
        </w:rPr>
        <w:drawing>
          <wp:anchor distT="0" distB="0" distL="114300" distR="114300" simplePos="0" relativeHeight="251661312" behindDoc="1" locked="0" layoutInCell="1" allowOverlap="1" wp14:anchorId="51E40C04" wp14:editId="4FA52DF9">
            <wp:simplePos x="0" y="0"/>
            <wp:positionH relativeFrom="column">
              <wp:posOffset>3132846</wp:posOffset>
            </wp:positionH>
            <wp:positionV relativeFrom="paragraph">
              <wp:posOffset>83087</wp:posOffset>
            </wp:positionV>
            <wp:extent cx="2211480" cy="1658880"/>
            <wp:effectExtent l="19050" t="19050" r="17780" b="17780"/>
            <wp:wrapTight wrapText="bothSides">
              <wp:wrapPolygon edited="0">
                <wp:start x="-186" y="-248"/>
                <wp:lineTo x="-186" y="21583"/>
                <wp:lineTo x="21588" y="21583"/>
                <wp:lineTo x="21588" y="-248"/>
                <wp:lineTo x="-186" y="-248"/>
              </wp:wrapPolygon>
            </wp:wrapTight>
            <wp:docPr id="1629295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9500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1480" cy="165888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1555A8">
        <w:rPr>
          <w:rFonts w:hint="eastAsia"/>
        </w:rPr>
        <w:t>恩山寺は、最初、大日山福生院密厳寺と号した災厄悪疫から住民を救う女人禁制の道場でした。</w:t>
      </w:r>
      <w:r w:rsidR="00861089">
        <w:rPr>
          <w:rFonts w:hint="eastAsia"/>
        </w:rPr>
        <w:t>開基から100年余</w:t>
      </w:r>
      <w:r w:rsidR="00A34058">
        <w:rPr>
          <w:rFonts w:hint="eastAsia"/>
        </w:rPr>
        <w:t>後の</w:t>
      </w:r>
      <w:r w:rsidR="00861089">
        <w:rPr>
          <w:rFonts w:hint="eastAsia"/>
        </w:rPr>
        <w:t>延歴年間（7</w:t>
      </w:r>
      <w:r w:rsidR="00861089">
        <w:t>82</w:t>
      </w:r>
      <w:r w:rsidR="00861089">
        <w:rPr>
          <w:rFonts w:hint="eastAsia"/>
        </w:rPr>
        <w:t>～8</w:t>
      </w:r>
      <w:r w:rsidR="00861089">
        <w:t>06</w:t>
      </w:r>
      <w:r w:rsidR="00861089">
        <w:rPr>
          <w:rFonts w:hint="eastAsia"/>
        </w:rPr>
        <w:t>年）に弘法大師が修行でこの地に留まっていたときに、讃岐から母玉依御前が訪ねてきました。しかし、お寺は女人禁制で立ち入ることができなかったので、弘法大師は、17日間にわたって女人禁開の秘法を修し、母を山内に招き入れ</w:t>
      </w:r>
      <w:r w:rsidR="002978D9">
        <w:rPr>
          <w:rFonts w:hint="eastAsia"/>
        </w:rPr>
        <w:t>孝養（きょうよう：</w:t>
      </w:r>
      <w:r w:rsidR="002978D9" w:rsidRPr="002978D9">
        <w:rPr>
          <w:rFonts w:hint="eastAsia"/>
        </w:rPr>
        <w:t>親に孝行を尽くすこと</w:t>
      </w:r>
      <w:r w:rsidR="002978D9">
        <w:rPr>
          <w:rFonts w:hint="eastAsia"/>
        </w:rPr>
        <w:t>）しました。やがて母は剃髪して、</w:t>
      </w:r>
      <w:r>
        <w:rPr>
          <w:rFonts w:ascii="ＭＳ Ｐ明朝" w:eastAsia="ＭＳ Ｐ明朝" w:hAnsi="ＭＳ Ｐ明朝" w:hint="eastAsia"/>
          <w:sz w:val="20"/>
          <w:szCs w:val="20"/>
        </w:rPr>
        <w:t xml:space="preserve">　大師の母もここを歩いたのでしょうか</w:t>
      </w:r>
    </w:p>
    <w:p w14:paraId="0D4340D3" w14:textId="23A6CE30" w:rsidR="002579F2" w:rsidRDefault="00E55F53" w:rsidP="009E4FB6">
      <w:r>
        <w:rPr>
          <w:rFonts w:hint="eastAsia"/>
        </w:rPr>
        <w:t>その髪を</w:t>
      </w:r>
      <w:r w:rsidR="002978D9">
        <w:rPr>
          <w:rFonts w:hint="eastAsia"/>
        </w:rPr>
        <w:t>納めたので、この由緒によって山号・寺号を「母養山恩山寺」に改めたといいます。こうした</w:t>
      </w:r>
      <w:r w:rsidR="00CB6FEB">
        <w:rPr>
          <w:rFonts w:hint="eastAsia"/>
        </w:rPr>
        <w:t>縁記は、</w:t>
      </w:r>
      <w:r w:rsidR="002978D9">
        <w:rPr>
          <w:rFonts w:hint="eastAsia"/>
        </w:rPr>
        <w:t>もっとも身近な生命の根源である父母の恩に感謝し</w:t>
      </w:r>
      <w:r w:rsidR="002978D9" w:rsidRPr="002978D9">
        <w:rPr>
          <w:rFonts w:hint="eastAsia"/>
        </w:rPr>
        <w:t>孝養</w:t>
      </w:r>
      <w:r w:rsidR="002978D9">
        <w:rPr>
          <w:rFonts w:hint="eastAsia"/>
        </w:rPr>
        <w:t>を尽くすことは仏法そのものだということを伝えているように思えます。</w:t>
      </w:r>
      <w:r w:rsidR="00CB6FEB">
        <w:rPr>
          <w:rFonts w:hint="eastAsia"/>
        </w:rPr>
        <w:t>でも、声を出して</w:t>
      </w:r>
      <w:r w:rsidR="00A34058">
        <w:rPr>
          <w:rFonts w:hint="eastAsia"/>
        </w:rPr>
        <w:t>い</w:t>
      </w:r>
      <w:r w:rsidR="00CB6FEB">
        <w:rPr>
          <w:rFonts w:hint="eastAsia"/>
        </w:rPr>
        <w:t>えないのですが、法力を母に会うために使ってイイノスカヤ（ロシア語風に）等と思ってしまう</w:t>
      </w:r>
      <w:r w:rsidR="00A34058">
        <w:rPr>
          <w:rFonts w:hint="eastAsia"/>
        </w:rPr>
        <w:t>、罰当たりな</w:t>
      </w:r>
      <w:r w:rsidR="00CB6FEB">
        <w:rPr>
          <w:rFonts w:hint="eastAsia"/>
        </w:rPr>
        <w:t>凡人がここにいます。</w:t>
      </w:r>
    </w:p>
    <w:p w14:paraId="36DA26C7" w14:textId="5864C379" w:rsidR="00CB6FEB" w:rsidRDefault="00CB6FEB" w:rsidP="009E4FB6"/>
    <w:p w14:paraId="2D8381BB" w14:textId="69D83639" w:rsidR="00A34058" w:rsidRPr="001F3DED" w:rsidRDefault="002C65CF" w:rsidP="00A34058">
      <w:pPr>
        <w:rPr>
          <w:rFonts w:ascii="ＭＳ Ｐ明朝" w:eastAsia="ＭＳ Ｐ明朝" w:hAnsi="ＭＳ Ｐ明朝"/>
          <w:sz w:val="20"/>
          <w:szCs w:val="20"/>
        </w:rPr>
      </w:pPr>
      <w:r>
        <w:rPr>
          <w:noProof/>
        </w:rPr>
        <w:lastRenderedPageBreak/>
        <w:drawing>
          <wp:anchor distT="0" distB="0" distL="114300" distR="114300" simplePos="0" relativeHeight="251662336" behindDoc="1" locked="0" layoutInCell="1" allowOverlap="1" wp14:anchorId="0876D538" wp14:editId="62DE1229">
            <wp:simplePos x="0" y="0"/>
            <wp:positionH relativeFrom="column">
              <wp:posOffset>3174414</wp:posOffset>
            </wp:positionH>
            <wp:positionV relativeFrom="paragraph">
              <wp:posOffset>58615</wp:posOffset>
            </wp:positionV>
            <wp:extent cx="2208960" cy="1656360"/>
            <wp:effectExtent l="0" t="0" r="1270" b="1270"/>
            <wp:wrapTight wrapText="bothSides">
              <wp:wrapPolygon edited="0">
                <wp:start x="0" y="0"/>
                <wp:lineTo x="0" y="21368"/>
                <wp:lineTo x="21426" y="21368"/>
                <wp:lineTo x="21426" y="0"/>
                <wp:lineTo x="0" y="0"/>
              </wp:wrapPolygon>
            </wp:wrapTight>
            <wp:docPr id="9307498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4985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8960" cy="1656360"/>
                    </a:xfrm>
                    <a:prstGeom prst="rect">
                      <a:avLst/>
                    </a:prstGeom>
                  </pic:spPr>
                </pic:pic>
              </a:graphicData>
            </a:graphic>
            <wp14:sizeRelH relativeFrom="margin">
              <wp14:pctWidth>0</wp14:pctWidth>
            </wp14:sizeRelH>
            <wp14:sizeRelV relativeFrom="margin">
              <wp14:pctHeight>0</wp14:pctHeight>
            </wp14:sizeRelV>
          </wp:anchor>
        </w:drawing>
      </w:r>
      <w:r w:rsidR="009E4FB6">
        <w:t>19番札</w:t>
      </w:r>
      <w:r w:rsidR="006E523F">
        <w:rPr>
          <w:rFonts w:hint="eastAsia"/>
        </w:rPr>
        <w:t>所橋池山摩尼院</w:t>
      </w:r>
      <w:r w:rsidR="009E4FB6">
        <w:t>立江寺</w:t>
      </w:r>
      <w:r w:rsidR="006E523F">
        <w:rPr>
          <w:rFonts w:hint="eastAsia"/>
        </w:rPr>
        <w:t>（たつえじ）へ</w:t>
      </w:r>
      <w:r w:rsidR="009E4FB6">
        <w:t>は、</w:t>
      </w:r>
      <w:r w:rsidR="00A34058">
        <w:t>古からのお遍路道があると言うのでそれを選んだところ、平坦という事前の地図情報でしたが、</w:t>
      </w:r>
      <w:r w:rsidR="00A34058">
        <w:rPr>
          <w:rFonts w:hint="eastAsia"/>
        </w:rPr>
        <w:t>アップダウンの繰り返しの多い、いい意味で遍路道らしい道で</w:t>
      </w:r>
      <w:r w:rsidR="00A34058">
        <w:t>した。</w:t>
      </w:r>
      <w:r w:rsidR="006E523F" w:rsidRPr="006E523F">
        <w:rPr>
          <w:rFonts w:hint="eastAsia"/>
        </w:rPr>
        <w:t>古からのお遍路道に「義経ドリームロード」と名付けられた場所も有りました。</w:t>
      </w:r>
      <w:r w:rsidR="006E523F">
        <w:rPr>
          <w:rFonts w:hint="eastAsia"/>
        </w:rPr>
        <w:t>「</w:t>
      </w:r>
      <w:r w:rsidR="006E523F" w:rsidRPr="006E523F">
        <w:rPr>
          <w:rFonts w:hint="eastAsia"/>
        </w:rPr>
        <w:t>ドリーム</w:t>
      </w:r>
      <w:r w:rsidR="006E523F">
        <w:rPr>
          <w:rFonts w:hint="eastAsia"/>
        </w:rPr>
        <w:t>ロード」</w:t>
      </w:r>
      <w:r w:rsidR="006E523F" w:rsidRPr="006E523F">
        <w:rPr>
          <w:rFonts w:hint="eastAsia"/>
        </w:rPr>
        <w:t>か〜っ</w:t>
      </w:r>
      <w:r w:rsidR="006E523F">
        <w:rPr>
          <w:rFonts w:hint="eastAsia"/>
        </w:rPr>
        <w:t>と、カタカナ表記は似合わなくない？って</w:t>
      </w:r>
      <w:r w:rsidR="006E523F" w:rsidRPr="006E523F">
        <w:rPr>
          <w:rFonts w:hint="eastAsia"/>
        </w:rPr>
        <w:t>感じながら歩きました。</w:t>
      </w:r>
      <w:r w:rsidR="001F3DED">
        <w:rPr>
          <w:rFonts w:hint="eastAsia"/>
        </w:rPr>
        <w:t>源義経を引き合いに出し</w:t>
      </w:r>
      <w:r w:rsidR="00A34058">
        <w:rPr>
          <w:rFonts w:hint="eastAsia"/>
        </w:rPr>
        <w:t>て</w:t>
      </w:r>
      <w:r w:rsidR="006E523F" w:rsidRPr="006E523F">
        <w:rPr>
          <w:rFonts w:hint="eastAsia"/>
        </w:rPr>
        <w:t>地方創生事業</w:t>
      </w:r>
      <w:r w:rsidR="00A34058">
        <w:rPr>
          <w:rFonts w:hint="eastAsia"/>
        </w:rPr>
        <w:t>を活用した</w:t>
      </w:r>
      <w:r w:rsidR="006E523F" w:rsidRPr="006E523F">
        <w:rPr>
          <w:rFonts w:hint="eastAsia"/>
        </w:rPr>
        <w:t>整備</w:t>
      </w:r>
      <w:r w:rsidR="00A34058">
        <w:rPr>
          <w:rFonts w:hint="eastAsia"/>
        </w:rPr>
        <w:t>の</w:t>
      </w:r>
      <w:r w:rsidR="006E523F" w:rsidRPr="006E523F">
        <w:rPr>
          <w:rFonts w:hint="eastAsia"/>
        </w:rPr>
        <w:t>ようですが、何か</w:t>
      </w:r>
      <w:r w:rsidR="00A34058">
        <w:rPr>
          <w:rFonts w:ascii="ＭＳ Ｐ明朝" w:eastAsia="ＭＳ Ｐ明朝" w:hAnsi="ＭＳ Ｐ明朝" w:hint="eastAsia"/>
          <w:sz w:val="20"/>
          <w:szCs w:val="20"/>
        </w:rPr>
        <w:t xml:space="preserve">　　　　　　</w:t>
      </w:r>
      <w:r w:rsidR="00A34058" w:rsidRPr="006E523F">
        <w:rPr>
          <w:rFonts w:hint="eastAsia"/>
        </w:rPr>
        <w:t>義経ドリームロード</w:t>
      </w:r>
    </w:p>
    <w:p w14:paraId="348BC926" w14:textId="592A0D4C" w:rsidR="009E4FB6" w:rsidRPr="001F3DED" w:rsidRDefault="00A34058" w:rsidP="00A34058">
      <w:pPr>
        <w:rPr>
          <w:rFonts w:ascii="ＭＳ Ｐ明朝" w:eastAsia="ＭＳ Ｐ明朝" w:hAnsi="ＭＳ Ｐ明朝"/>
          <w:sz w:val="20"/>
          <w:szCs w:val="20"/>
        </w:rPr>
      </w:pPr>
      <w:r>
        <w:rPr>
          <w:rFonts w:hint="eastAsia"/>
        </w:rPr>
        <w:t>名前の付け方に</w:t>
      </w:r>
      <w:r w:rsidR="00D4144D">
        <w:rPr>
          <w:rFonts w:hint="eastAsia"/>
        </w:rPr>
        <w:t>歴史を感じられず、何処か違和感を</w:t>
      </w:r>
      <w:r w:rsidR="00473579">
        <w:rPr>
          <w:rFonts w:hint="eastAsia"/>
        </w:rPr>
        <w:t>持ちました</w:t>
      </w:r>
      <w:r w:rsidR="006E523F" w:rsidRPr="006E523F">
        <w:rPr>
          <w:rFonts w:hint="eastAsia"/>
        </w:rPr>
        <w:t>。</w:t>
      </w:r>
    </w:p>
    <w:p w14:paraId="71B09091" w14:textId="37C279F1" w:rsidR="009E4FB6" w:rsidRDefault="009E4FB6" w:rsidP="009E4FB6"/>
    <w:p w14:paraId="5CDAC0AC" w14:textId="4FC45EB4" w:rsidR="000E45F7" w:rsidRPr="000E45F7" w:rsidRDefault="000E45F7" w:rsidP="009E4FB6">
      <w:pPr>
        <w:rPr>
          <w:rFonts w:ascii="ＭＳ Ｐ明朝" w:eastAsia="ＭＳ Ｐ明朝" w:hAnsi="ＭＳ Ｐ明朝"/>
          <w:sz w:val="20"/>
          <w:szCs w:val="20"/>
        </w:rPr>
      </w:pPr>
      <w:r>
        <w:rPr>
          <w:noProof/>
        </w:rPr>
        <w:drawing>
          <wp:anchor distT="0" distB="0" distL="114300" distR="114300" simplePos="0" relativeHeight="251664384" behindDoc="1" locked="0" layoutInCell="1" allowOverlap="1" wp14:anchorId="4F0AB899" wp14:editId="2CF662A6">
            <wp:simplePos x="0" y="0"/>
            <wp:positionH relativeFrom="column">
              <wp:posOffset>3175120</wp:posOffset>
            </wp:positionH>
            <wp:positionV relativeFrom="paragraph">
              <wp:posOffset>81329</wp:posOffset>
            </wp:positionV>
            <wp:extent cx="2207880" cy="1656000"/>
            <wp:effectExtent l="19050" t="19050" r="21590" b="20955"/>
            <wp:wrapTight wrapText="bothSides">
              <wp:wrapPolygon edited="0">
                <wp:start x="-186" y="-249"/>
                <wp:lineTo x="-186" y="21625"/>
                <wp:lineTo x="21625" y="21625"/>
                <wp:lineTo x="21625" y="-249"/>
                <wp:lineTo x="-186" y="-249"/>
              </wp:wrapPolygon>
            </wp:wrapTight>
            <wp:docPr id="14832881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8818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7880" cy="165600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6E523F">
        <w:rPr>
          <w:rFonts w:hint="eastAsia"/>
        </w:rPr>
        <w:t>19番札所立江寺は、四国八十八ヶ寺に四つある関所寺の一つです。私たちの行いが理にかなっているのか</w:t>
      </w:r>
      <w:r w:rsidR="00560DF3">
        <w:rPr>
          <w:rFonts w:hint="eastAsia"/>
        </w:rPr>
        <w:t>はずれていないか、よこしまか正しいかを見分ける関所寺です。境内に入る手前に立江川にかかる朱塗りの橋（しらさぎ橋）があります。よこしまな心を持つ</w:t>
      </w:r>
      <w:r w:rsidR="00A90EBE">
        <w:rPr>
          <w:rFonts w:hint="eastAsia"/>
        </w:rPr>
        <w:t>お遍路さんは</w:t>
      </w:r>
      <w:r w:rsidR="00560DF3">
        <w:rPr>
          <w:rFonts w:hint="eastAsia"/>
        </w:rPr>
        <w:t>、ここで弘法大師に拒絶され前に進めなくなる</w:t>
      </w:r>
      <w:r w:rsidR="00A90EBE">
        <w:rPr>
          <w:rFonts w:hint="eastAsia"/>
        </w:rPr>
        <w:t>らしいです。私は</w:t>
      </w:r>
      <w:r w:rsidR="00531E1F">
        <w:rPr>
          <w:rFonts w:hint="eastAsia"/>
        </w:rPr>
        <w:t>何事もなく</w:t>
      </w:r>
      <w:r w:rsidR="00A90EBE">
        <w:rPr>
          <w:rFonts w:hint="eastAsia"/>
        </w:rPr>
        <w:t>巡拝して御朱印</w:t>
      </w:r>
      <w:r w:rsidR="00531E1F">
        <w:rPr>
          <w:rFonts w:hint="eastAsia"/>
        </w:rPr>
        <w:t>も</w:t>
      </w:r>
      <w:r w:rsidR="00A90EBE">
        <w:rPr>
          <w:rFonts w:hint="eastAsia"/>
        </w:rPr>
        <w:t>頂けたので、「よこしまな人間ではない</w:t>
      </w:r>
      <w:r w:rsidR="00531E1F">
        <w:rPr>
          <w:rFonts w:hint="eastAsia"/>
        </w:rPr>
        <w:t>」</w:t>
      </w:r>
      <w:r w:rsidR="00D4144D">
        <w:rPr>
          <w:rFonts w:hint="eastAsia"/>
        </w:rPr>
        <w:t>の</w:t>
      </w:r>
      <w:r w:rsidR="00A90EBE">
        <w:rPr>
          <w:rFonts w:hint="eastAsia"/>
        </w:rPr>
        <w:t>かも知れません。でも、当時の法力が</w:t>
      </w:r>
      <w:r w:rsidR="00531E1F">
        <w:rPr>
          <w:rFonts w:hint="eastAsia"/>
        </w:rPr>
        <w:t>1200年の時が</w:t>
      </w:r>
      <w:r>
        <w:rPr>
          <w:rFonts w:ascii="ＭＳ Ｐ明朝" w:eastAsia="ＭＳ Ｐ明朝" w:hAnsi="ＭＳ Ｐ明朝" w:hint="eastAsia"/>
          <w:sz w:val="20"/>
          <w:szCs w:val="20"/>
        </w:rPr>
        <w:t xml:space="preserve">　　　　　修行大師尊像と多宝塔</w:t>
      </w:r>
    </w:p>
    <w:p w14:paraId="12695AB1" w14:textId="5286575C" w:rsidR="00560DF3" w:rsidRDefault="00531E1F" w:rsidP="009E4FB6">
      <w:r>
        <w:rPr>
          <w:rFonts w:hint="eastAsia"/>
        </w:rPr>
        <w:t>経ち</w:t>
      </w:r>
      <w:r w:rsidR="00A90EBE">
        <w:rPr>
          <w:rFonts w:hint="eastAsia"/>
        </w:rPr>
        <w:t>少々弱くなっていて、白鷺橋を渡ることができたの</w:t>
      </w:r>
      <w:r w:rsidR="00D4144D">
        <w:rPr>
          <w:rFonts w:hint="eastAsia"/>
        </w:rPr>
        <w:t>でしょうか</w:t>
      </w:r>
      <w:r w:rsidR="00A90EBE">
        <w:rPr>
          <w:rFonts w:hint="eastAsia"/>
        </w:rPr>
        <w:t>。</w:t>
      </w:r>
      <w:r>
        <w:rPr>
          <w:rFonts w:hint="eastAsia"/>
        </w:rPr>
        <w:t>どちらなのか弘法大師様に聞くしかありません</w:t>
      </w:r>
      <w:r w:rsidR="00D4144D">
        <w:rPr>
          <w:rFonts w:hint="eastAsia"/>
        </w:rPr>
        <w:t>が、</w:t>
      </w:r>
      <w:r>
        <w:rPr>
          <w:rFonts w:hint="eastAsia"/>
        </w:rPr>
        <w:t>とにかく、関所を越え前に進めてよかったです。</w:t>
      </w:r>
    </w:p>
    <w:p w14:paraId="30B5F8AD" w14:textId="79B76C64" w:rsidR="00560DF3" w:rsidRDefault="00560DF3" w:rsidP="009E4FB6"/>
    <w:p w14:paraId="29B6705D" w14:textId="7090486B" w:rsidR="002C65CF" w:rsidRPr="002C65CF" w:rsidRDefault="002C65CF" w:rsidP="009E4FB6">
      <w:pPr>
        <w:rPr>
          <w:rFonts w:ascii="ＭＳ Ｐ明朝" w:eastAsia="ＭＳ Ｐ明朝" w:hAnsi="ＭＳ Ｐ明朝"/>
          <w:sz w:val="20"/>
          <w:szCs w:val="20"/>
        </w:rPr>
      </w:pPr>
      <w:r>
        <w:rPr>
          <w:noProof/>
        </w:rPr>
        <w:drawing>
          <wp:anchor distT="0" distB="0" distL="114300" distR="114300" simplePos="0" relativeHeight="251663360" behindDoc="1" locked="0" layoutInCell="1" allowOverlap="1" wp14:anchorId="0D06C122" wp14:editId="6A37344B">
            <wp:simplePos x="0" y="0"/>
            <wp:positionH relativeFrom="column">
              <wp:posOffset>3124884</wp:posOffset>
            </wp:positionH>
            <wp:positionV relativeFrom="paragraph">
              <wp:posOffset>100965</wp:posOffset>
            </wp:positionV>
            <wp:extent cx="2208600" cy="1656360"/>
            <wp:effectExtent l="19050" t="19050" r="20320" b="20320"/>
            <wp:wrapTight wrapText="bothSides">
              <wp:wrapPolygon edited="0">
                <wp:start x="-186" y="-248"/>
                <wp:lineTo x="-186" y="21617"/>
                <wp:lineTo x="21612" y="21617"/>
                <wp:lineTo x="21612" y="-248"/>
                <wp:lineTo x="-186" y="-248"/>
              </wp:wrapPolygon>
            </wp:wrapTight>
            <wp:docPr id="7148299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2995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8600" cy="165636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531E1F">
        <w:rPr>
          <w:rFonts w:hint="eastAsia"/>
        </w:rPr>
        <w:t>19番札所立江寺から20番札所鶴林寺近くの遍路宿までは、ここから10キロ以上</w:t>
      </w:r>
      <w:r w:rsidR="007A7781">
        <w:rPr>
          <w:rFonts w:hint="eastAsia"/>
        </w:rPr>
        <w:t>3時間ほど歩きます。遍路</w:t>
      </w:r>
      <w:r w:rsidR="009E4FB6">
        <w:rPr>
          <w:rFonts w:hint="eastAsia"/>
        </w:rPr>
        <w:t>宿までの道は、</w:t>
      </w:r>
      <w:r w:rsidR="007A7781">
        <w:rPr>
          <w:rFonts w:hint="eastAsia"/>
        </w:rPr>
        <w:t>県</w:t>
      </w:r>
      <w:r w:rsidR="009E4FB6">
        <w:rPr>
          <w:rFonts w:hint="eastAsia"/>
        </w:rPr>
        <w:t>道が一般的らし</w:t>
      </w:r>
      <w:r w:rsidR="007A7781">
        <w:rPr>
          <w:rFonts w:hint="eastAsia"/>
        </w:rPr>
        <w:t>い</w:t>
      </w:r>
      <w:r w:rsidR="009E4FB6">
        <w:rPr>
          <w:rFonts w:hint="eastAsia"/>
        </w:rPr>
        <w:t>のですが「櫛渕信念</w:t>
      </w:r>
      <w:r w:rsidR="007A7781">
        <w:rPr>
          <w:rFonts w:hint="eastAsia"/>
        </w:rPr>
        <w:t>へんろ</w:t>
      </w:r>
      <w:r w:rsidR="009E4FB6">
        <w:rPr>
          <w:rFonts w:hint="eastAsia"/>
        </w:rPr>
        <w:t>道」</w:t>
      </w:r>
      <w:r w:rsidR="007A7781">
        <w:rPr>
          <w:rFonts w:hint="eastAsia"/>
        </w:rPr>
        <w:t>（くしぶちしんねんへんろみち）</w:t>
      </w:r>
      <w:r w:rsidR="009E4FB6">
        <w:rPr>
          <w:rFonts w:hint="eastAsia"/>
        </w:rPr>
        <w:t>と名付けられた古い遍路道があったので、それを選ん</w:t>
      </w:r>
      <w:r w:rsidR="007A7781">
        <w:rPr>
          <w:rFonts w:hint="eastAsia"/>
        </w:rPr>
        <w:t>で歩きました。</w:t>
      </w:r>
      <w:r w:rsidR="009E4FB6">
        <w:rPr>
          <w:rFonts w:hint="eastAsia"/>
        </w:rPr>
        <w:t>出来るだけ、遍路道を歩きたいと思っていたので、</w:t>
      </w:r>
      <w:r w:rsidR="007A7781">
        <w:rPr>
          <w:rFonts w:hint="eastAsia"/>
        </w:rPr>
        <w:t>アップダウンの繰り返しで、更に</w:t>
      </w:r>
      <w:r w:rsidR="009E4FB6">
        <w:t>5km以上長くなり時間も約</w:t>
      </w:r>
      <w:r w:rsidR="007A7781">
        <w:rPr>
          <w:rFonts w:hint="eastAsia"/>
        </w:rPr>
        <w:t>1</w:t>
      </w:r>
      <w:r w:rsidR="009E4FB6">
        <w:t>時間多くなってしました</w:t>
      </w:r>
      <w:r w:rsidR="00DD4DCA">
        <w:rPr>
          <w:rFonts w:hint="eastAsia"/>
        </w:rPr>
        <w:t>が、趣のある遍路道で選択して正解で</w:t>
      </w:r>
      <w:r>
        <w:rPr>
          <w:rFonts w:ascii="ＭＳ Ｐ明朝" w:eastAsia="ＭＳ Ｐ明朝" w:hAnsi="ＭＳ Ｐ明朝" w:hint="eastAsia"/>
          <w:sz w:val="20"/>
          <w:szCs w:val="20"/>
        </w:rPr>
        <w:t xml:space="preserve">　　　　ふるさと創生事業で整備</w:t>
      </w:r>
    </w:p>
    <w:p w14:paraId="38171721" w14:textId="7D4075DC" w:rsidR="009E4FB6" w:rsidRDefault="00DD4DCA" w:rsidP="009E4FB6">
      <w:r>
        <w:rPr>
          <w:rFonts w:hint="eastAsia"/>
        </w:rPr>
        <w:t>した</w:t>
      </w:r>
      <w:r w:rsidR="009E4FB6">
        <w:t>。</w:t>
      </w:r>
      <w:r>
        <w:rPr>
          <w:rFonts w:hint="eastAsia"/>
        </w:rPr>
        <w:t>そうはいっても、</w:t>
      </w:r>
      <w:r w:rsidR="009E4FB6">
        <w:t>明日の為に、携行食品やポカリスエットなど</w:t>
      </w:r>
      <w:r w:rsidR="000E45F7">
        <w:rPr>
          <w:rFonts w:hint="eastAsia"/>
        </w:rPr>
        <w:t>を</w:t>
      </w:r>
      <w:r w:rsidR="009E4FB6">
        <w:t>事前に購入していたので、とても</w:t>
      </w:r>
      <w:r>
        <w:t>ザック</w:t>
      </w:r>
      <w:r>
        <w:rPr>
          <w:rFonts w:hint="eastAsia"/>
        </w:rPr>
        <w:t>が</w:t>
      </w:r>
      <w:r w:rsidR="009E4FB6">
        <w:t>重く</w:t>
      </w:r>
      <w:r>
        <w:rPr>
          <w:rFonts w:hint="eastAsia"/>
        </w:rPr>
        <w:t>感じる遍路道でした。</w:t>
      </w:r>
      <w:r w:rsidR="000E45F7">
        <w:rPr>
          <w:rFonts w:hint="eastAsia"/>
        </w:rPr>
        <w:t>明日は、遍路ころがしが二つ続く難所です。途中で食料等の補充は難しく、事前携帯が必須なのです。</w:t>
      </w:r>
      <w:r w:rsidR="009E4FB6">
        <w:rPr>
          <w:rFonts w:hint="eastAsia"/>
        </w:rPr>
        <w:t>このため、骨休みの行程のはずが、全くそうはならず、明日の遍路ころがしに不安があります。</w:t>
      </w:r>
    </w:p>
    <w:p w14:paraId="127EA584" w14:textId="34D1D78D" w:rsidR="009E4FB6" w:rsidRDefault="009E4FB6" w:rsidP="009E4FB6">
      <w:r>
        <w:rPr>
          <w:rFonts w:hint="eastAsia"/>
        </w:rPr>
        <w:lastRenderedPageBreak/>
        <w:t>国道</w:t>
      </w:r>
      <w:r w:rsidR="00DD4DCA">
        <w:rPr>
          <w:rFonts w:hint="eastAsia"/>
        </w:rPr>
        <w:t>や県道といった主に移動を主とした一般道</w:t>
      </w:r>
      <w:r>
        <w:rPr>
          <w:rFonts w:hint="eastAsia"/>
        </w:rPr>
        <w:t>は、高低差はあまりないように設計されて整備されているので、高低差による負担は少ないのです</w:t>
      </w:r>
      <w:r w:rsidR="00DD4DCA">
        <w:rPr>
          <w:rFonts w:hint="eastAsia"/>
        </w:rPr>
        <w:t>。しかし、</w:t>
      </w:r>
      <w:r>
        <w:rPr>
          <w:rFonts w:hint="eastAsia"/>
        </w:rPr>
        <w:t>アスファルト舗装</w:t>
      </w:r>
      <w:r w:rsidR="00DD4DCA">
        <w:rPr>
          <w:rFonts w:hint="eastAsia"/>
        </w:rPr>
        <w:t>された</w:t>
      </w:r>
      <w:r>
        <w:rPr>
          <w:rFonts w:hint="eastAsia"/>
        </w:rPr>
        <w:t>道</w:t>
      </w:r>
      <w:r w:rsidR="00DD4DCA">
        <w:rPr>
          <w:rFonts w:hint="eastAsia"/>
        </w:rPr>
        <w:t>は、地面が</w:t>
      </w:r>
      <w:r>
        <w:rPr>
          <w:rFonts w:hint="eastAsia"/>
        </w:rPr>
        <w:t>足を突き上げるような感じになり、</w:t>
      </w:r>
      <w:r w:rsidR="00DD4DCA">
        <w:rPr>
          <w:rFonts w:hint="eastAsia"/>
        </w:rPr>
        <w:t>加えて足の裏の同じ場所だけに負荷をかけるので、</w:t>
      </w:r>
      <w:r>
        <w:rPr>
          <w:rFonts w:hint="eastAsia"/>
        </w:rPr>
        <w:t>足の裏や膝に効いてしまいます。一方の遍路道は、緩やかと急峻が、その土地の地形に合わせて現れてきます。足には優しいのですが、心肺機能には負荷が大きい道となっています。どちらを選んでも一長一短。ならばやはり、大変かも知れませんが遍路道</w:t>
      </w:r>
      <w:r w:rsidR="00DD4DCA">
        <w:rPr>
          <w:rFonts w:hint="eastAsia"/>
        </w:rPr>
        <w:t>を選択するよう</w:t>
      </w:r>
      <w:r>
        <w:rPr>
          <w:rFonts w:hint="eastAsia"/>
        </w:rPr>
        <w:t>にな</w:t>
      </w:r>
      <w:r w:rsidR="00D4144D">
        <w:rPr>
          <w:rFonts w:hint="eastAsia"/>
        </w:rPr>
        <w:t>るのが、私の「道理」です</w:t>
      </w:r>
      <w:r>
        <w:rPr>
          <w:rFonts w:hint="eastAsia"/>
        </w:rPr>
        <w:t>。</w:t>
      </w:r>
    </w:p>
    <w:p w14:paraId="5B88004F" w14:textId="2653D8D7" w:rsidR="009E4FB6" w:rsidRDefault="009E4FB6" w:rsidP="0014016B"/>
    <w:p w14:paraId="3BA92216" w14:textId="5D6DB5CB" w:rsidR="00DA77EA" w:rsidRDefault="009E4FB6" w:rsidP="009E4FB6">
      <w:r>
        <w:rPr>
          <w:rFonts w:hint="eastAsia"/>
        </w:rPr>
        <w:t>前日</w:t>
      </w:r>
      <w:r w:rsidR="009B02CF">
        <w:rPr>
          <w:rFonts w:hint="eastAsia"/>
        </w:rPr>
        <w:t>は距離も短く</w:t>
      </w:r>
      <w:r>
        <w:rPr>
          <w:rFonts w:hint="eastAsia"/>
        </w:rPr>
        <w:t>早めに宿に入れたので、</w:t>
      </w:r>
      <w:r w:rsidR="009B02CF">
        <w:rPr>
          <w:rFonts w:hint="eastAsia"/>
        </w:rPr>
        <w:t>今日は</w:t>
      </w:r>
      <w:r>
        <w:rPr>
          <w:rFonts w:hint="eastAsia"/>
        </w:rPr>
        <w:t>休養十分</w:t>
      </w:r>
      <w:r w:rsidR="009B02CF">
        <w:rPr>
          <w:rFonts w:hint="eastAsia"/>
        </w:rPr>
        <w:t>で</w:t>
      </w:r>
      <w:r>
        <w:rPr>
          <w:rFonts w:hint="eastAsia"/>
        </w:rPr>
        <w:t>歩き出せました。</w:t>
      </w:r>
      <w:r w:rsidR="009B02CF">
        <w:rPr>
          <w:rFonts w:hint="eastAsia"/>
        </w:rPr>
        <w:t>しかし</w:t>
      </w:r>
      <w:r>
        <w:rPr>
          <w:rFonts w:hint="eastAsia"/>
        </w:rPr>
        <w:t>朝から</w:t>
      </w:r>
      <w:r w:rsidR="009B02CF">
        <w:rPr>
          <w:rFonts w:hint="eastAsia"/>
        </w:rPr>
        <w:t>あいにくの</w:t>
      </w:r>
      <w:r>
        <w:rPr>
          <w:rFonts w:hint="eastAsia"/>
        </w:rPr>
        <w:t>雨で外気温も最高気温が</w:t>
      </w:r>
      <w:r>
        <w:t>15度という寒い一日でした。歩いているときはいいのですが、止まると寒く感じます。このため一日中ポンチョを被って歩きました。</w:t>
      </w:r>
      <w:r w:rsidR="00D4144D">
        <w:rPr>
          <w:rFonts w:hint="eastAsia"/>
        </w:rPr>
        <w:t>ポンチョは、ザックを背負ったままで使えるし、</w:t>
      </w:r>
      <w:r>
        <w:t>デザイン</w:t>
      </w:r>
      <w:r w:rsidR="00D4144D">
        <w:rPr>
          <w:rFonts w:hint="eastAsia"/>
        </w:rPr>
        <w:t>も</w:t>
      </w:r>
      <w:r>
        <w:t>カッコいいのですが、菅笠姿には</w:t>
      </w:r>
      <w:r w:rsidR="009B02CF">
        <w:rPr>
          <w:rFonts w:hint="eastAsia"/>
        </w:rPr>
        <w:t>チョット</w:t>
      </w:r>
      <w:r>
        <w:t>馴染まない感じ</w:t>
      </w:r>
      <w:r w:rsidR="00D4144D">
        <w:rPr>
          <w:rFonts w:hint="eastAsia"/>
        </w:rPr>
        <w:t>もしま</w:t>
      </w:r>
      <w:r>
        <w:t>す。</w:t>
      </w:r>
      <w:r w:rsidR="00D4144D">
        <w:rPr>
          <w:rFonts w:hint="eastAsia"/>
        </w:rPr>
        <w:t>今日の</w:t>
      </w:r>
      <w:r>
        <w:t>20km以降はやはり大変でしたが、</w:t>
      </w:r>
      <w:r w:rsidR="00E70BA1">
        <w:rPr>
          <w:rFonts w:hint="eastAsia"/>
        </w:rPr>
        <w:t>急峻というほどの登り坂はなかったので、</w:t>
      </w:r>
      <w:r>
        <w:t>バテバテとは</w:t>
      </w:r>
      <w:r w:rsidR="009B02CF">
        <w:rPr>
          <w:rFonts w:hint="eastAsia"/>
        </w:rPr>
        <w:t>ならずに歩けました</w:t>
      </w:r>
      <w:r>
        <w:t>。</w:t>
      </w:r>
    </w:p>
    <w:p w14:paraId="65D6096F" w14:textId="77777777" w:rsidR="00DA77EA" w:rsidRDefault="00DA77EA" w:rsidP="009E4FB6"/>
    <w:p w14:paraId="7A3BE715" w14:textId="42CE7D90" w:rsidR="00DA77EA" w:rsidRDefault="00DA77EA" w:rsidP="009E4FB6">
      <w:r>
        <w:rPr>
          <w:rFonts w:hint="eastAsia"/>
        </w:rPr>
        <w:t>遍路宿は、明日挑む20番札所鶴林寺のある鶴林寺山の麓にあります。間違って通り過ぎてしまったところを呼び止められたという程に小さなお宿でした。部屋に通されると、みかんが山に積まれていました。6個はあったと思います。</w:t>
      </w:r>
      <w:r w:rsidR="008311EE">
        <w:rPr>
          <w:rFonts w:hint="eastAsia"/>
        </w:rPr>
        <w:t>みかん好きの私にはたまらない「おせったい」です。</w:t>
      </w:r>
      <w:r>
        <w:rPr>
          <w:rFonts w:hint="eastAsia"/>
        </w:rPr>
        <w:t>疲れていたので、荷をほどく間も惜しんで3個食べ、お風呂の中で2個食べ、食後に最後の1個を食べました。食べ終わってから、明日の為に残しておけばよかったと思いっきり後悔しました。それほど美味しかったのです。聞けば、お遍路宿</w:t>
      </w:r>
      <w:r w:rsidR="008311EE">
        <w:rPr>
          <w:rFonts w:hint="eastAsia"/>
        </w:rPr>
        <w:t>主</w:t>
      </w:r>
      <w:r>
        <w:rPr>
          <w:rFonts w:hint="eastAsia"/>
        </w:rPr>
        <w:t>はみかん園を持っているので</w:t>
      </w:r>
      <w:r w:rsidR="008311EE">
        <w:rPr>
          <w:rFonts w:hint="eastAsia"/>
        </w:rPr>
        <w:t>、</w:t>
      </w:r>
      <w:r>
        <w:rPr>
          <w:rFonts w:hint="eastAsia"/>
        </w:rPr>
        <w:t>新鮮なみかんを提供できるのだそうです。どうりでうまいわけです。</w:t>
      </w:r>
    </w:p>
    <w:p w14:paraId="62D09200" w14:textId="43EE0FF5" w:rsidR="009E4FB6" w:rsidRDefault="009E4FB6" w:rsidP="009E4FB6"/>
    <w:p w14:paraId="6C300372" w14:textId="12EF35FC" w:rsidR="00F4013C" w:rsidRPr="00F4013C" w:rsidRDefault="00F4013C" w:rsidP="00A90EBE">
      <w:pPr>
        <w:rPr>
          <w:rFonts w:ascii="ＭＳ Ｐ明朝" w:eastAsia="ＭＳ Ｐ明朝" w:hAnsi="ＭＳ Ｐ明朝"/>
          <w:sz w:val="20"/>
          <w:szCs w:val="20"/>
        </w:rPr>
      </w:pPr>
      <w:r>
        <w:rPr>
          <w:noProof/>
        </w:rPr>
        <w:drawing>
          <wp:anchor distT="0" distB="0" distL="114300" distR="114300" simplePos="0" relativeHeight="251659264" behindDoc="1" locked="0" layoutInCell="1" allowOverlap="1" wp14:anchorId="016E46D4" wp14:editId="6AA7F94D">
            <wp:simplePos x="0" y="0"/>
            <wp:positionH relativeFrom="column">
              <wp:posOffset>3045997</wp:posOffset>
            </wp:positionH>
            <wp:positionV relativeFrom="paragraph">
              <wp:posOffset>97888</wp:posOffset>
            </wp:positionV>
            <wp:extent cx="2208600" cy="1656360"/>
            <wp:effectExtent l="19050" t="19050" r="20320" b="20320"/>
            <wp:wrapTight wrapText="bothSides">
              <wp:wrapPolygon edited="0">
                <wp:start x="-186" y="-248"/>
                <wp:lineTo x="-186" y="21617"/>
                <wp:lineTo x="21612" y="21617"/>
                <wp:lineTo x="21612" y="-248"/>
                <wp:lineTo x="-186" y="-248"/>
              </wp:wrapPolygon>
            </wp:wrapTight>
            <wp:docPr id="6585875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8753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8600" cy="1656360"/>
                    </a:xfrm>
                    <a:prstGeom prst="rect">
                      <a:avLst/>
                    </a:prstGeom>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A90EBE">
        <w:rPr>
          <w:rFonts w:hint="eastAsia"/>
        </w:rPr>
        <w:t>今日は、遍路道</w:t>
      </w:r>
      <w:r w:rsidR="009B02CF">
        <w:rPr>
          <w:rFonts w:hint="eastAsia"/>
        </w:rPr>
        <w:t>と</w:t>
      </w:r>
      <w:r w:rsidR="00A90EBE">
        <w:rPr>
          <w:rFonts w:hint="eastAsia"/>
        </w:rPr>
        <w:t>現在の道路の違いを様々な視点で考えて見ました。先人は、時間に対する考え方や後世に伝える意識に大きな違いが</w:t>
      </w:r>
      <w:r w:rsidR="00D4144D">
        <w:rPr>
          <w:rFonts w:hint="eastAsia"/>
        </w:rPr>
        <w:t>あ</w:t>
      </w:r>
      <w:r w:rsidR="00A90EBE">
        <w:rPr>
          <w:rFonts w:hint="eastAsia"/>
        </w:rPr>
        <w:t>るように思います。現在は、新しいことに価値を見出し、短いスパンで変えていく</w:t>
      </w:r>
      <w:r w:rsidR="009B02CF">
        <w:rPr>
          <w:rFonts w:hint="eastAsia"/>
        </w:rPr>
        <w:t>、</w:t>
      </w:r>
      <w:r w:rsidR="00A90EBE">
        <w:rPr>
          <w:rFonts w:hint="eastAsia"/>
        </w:rPr>
        <w:t>それを成長と考えているようです。ヨーロッパ等も、歴史を大切にして、変えないことに価値を見出していると聞きます。江戸時代の人達は、</w:t>
      </w:r>
      <w:r w:rsidR="00A90EBE">
        <w:t>1200年前のことを大切にして、大変な労力を投下して</w:t>
      </w:r>
      <w:r>
        <w:t>遍路道を</w:t>
      </w:r>
      <w:r>
        <w:rPr>
          <w:rFonts w:hint="eastAsia"/>
        </w:rPr>
        <w:t>整備</w:t>
      </w:r>
      <w:r>
        <w:t>して</w:t>
      </w:r>
      <w:r>
        <w:rPr>
          <w:rFonts w:hint="eastAsia"/>
        </w:rPr>
        <w:t>います。</w:t>
      </w:r>
      <w:r w:rsidRPr="00F4013C">
        <w:rPr>
          <w:rFonts w:ascii="ＭＳ Ｐ明朝" w:eastAsia="ＭＳ Ｐ明朝" w:hAnsi="ＭＳ Ｐ明朝" w:hint="eastAsia"/>
          <w:sz w:val="20"/>
          <w:szCs w:val="20"/>
        </w:rPr>
        <w:t xml:space="preserve">　　江戸時代に</w:t>
      </w:r>
      <w:r>
        <w:rPr>
          <w:rFonts w:ascii="ＭＳ Ｐ明朝" w:eastAsia="ＭＳ Ｐ明朝" w:hAnsi="ＭＳ Ｐ明朝" w:hint="eastAsia"/>
          <w:sz w:val="20"/>
          <w:szCs w:val="20"/>
        </w:rPr>
        <w:t>整備された道しるべ</w:t>
      </w:r>
    </w:p>
    <w:p w14:paraId="0E522924" w14:textId="77777777" w:rsidR="009B02CF" w:rsidRDefault="00A90EBE" w:rsidP="00A90EBE">
      <w:r>
        <w:t>その資産を21世紀の私が</w:t>
      </w:r>
      <w:r w:rsidR="009B02CF">
        <w:rPr>
          <w:rFonts w:hint="eastAsia"/>
        </w:rPr>
        <w:t>今使わせてもらっています</w:t>
      </w:r>
      <w:r>
        <w:t>。</w:t>
      </w:r>
    </w:p>
    <w:p w14:paraId="1EA17B89" w14:textId="77777777" w:rsidR="009B02CF" w:rsidRDefault="009B02CF" w:rsidP="00A90EBE"/>
    <w:p w14:paraId="3E33F7F7" w14:textId="77777777" w:rsidR="005C378C" w:rsidRDefault="00A90EBE" w:rsidP="00A90EBE">
      <w:r>
        <w:t>私達は、後世の為にどのような投資</w:t>
      </w:r>
      <w:r w:rsidR="009B02CF">
        <w:rPr>
          <w:rFonts w:hint="eastAsia"/>
        </w:rPr>
        <w:t>ができているのでしょうか</w:t>
      </w:r>
      <w:r>
        <w:t>。</w:t>
      </w:r>
      <w:r w:rsidR="009B02CF">
        <w:rPr>
          <w:rFonts w:hint="eastAsia"/>
        </w:rPr>
        <w:t>周りを見ると何とも心許ない感じがします。舟形丁石や指で進む方向を示している道標は、この地域を治めていた藩</w:t>
      </w:r>
      <w:r w:rsidR="009B02CF">
        <w:rPr>
          <w:rFonts w:hint="eastAsia"/>
        </w:rPr>
        <w:lastRenderedPageBreak/>
        <w:t>（現在でいう県の土木行政）だけではなく、地域の方々の寄進で整備されていることも多い</w:t>
      </w:r>
      <w:r w:rsidR="00346F64">
        <w:rPr>
          <w:rFonts w:hint="eastAsia"/>
        </w:rPr>
        <w:t>よう</w:t>
      </w:r>
      <w:r w:rsidR="009B02CF">
        <w:rPr>
          <w:rFonts w:hint="eastAsia"/>
        </w:rPr>
        <w:t>です。</w:t>
      </w:r>
      <w:r w:rsidR="00346F64">
        <w:rPr>
          <w:rFonts w:hint="eastAsia"/>
        </w:rPr>
        <w:t>少ない浄財を広く集めて長く後生にも使えるように整備しています。</w:t>
      </w:r>
    </w:p>
    <w:p w14:paraId="5E13C348" w14:textId="77777777" w:rsidR="005C378C" w:rsidRDefault="005C378C" w:rsidP="00A90EBE"/>
    <w:p w14:paraId="6C6C05FF" w14:textId="76F4A57B" w:rsidR="008311EE" w:rsidRDefault="00346F64" w:rsidP="00A90EBE">
      <w:r>
        <w:rPr>
          <w:rFonts w:hint="eastAsia"/>
        </w:rPr>
        <w:t>私たちは、何かしようとすると、直ぐに行政にやってもらうように働きかけようとします。更に、ことが進むように議員に口利きを頼んだり、またそうしたことを積極的に行う議員を地元に為に働くいい議員だと評価したりします。私がまだ20代の頃、大学で社会保障論の授業を</w:t>
      </w:r>
      <w:r w:rsidR="00D4144D">
        <w:rPr>
          <w:rFonts w:hint="eastAsia"/>
        </w:rPr>
        <w:t>受け</w:t>
      </w:r>
      <w:r w:rsidR="00A806DB">
        <w:rPr>
          <w:rFonts w:hint="eastAsia"/>
        </w:rPr>
        <w:t>て</w:t>
      </w:r>
      <w:r>
        <w:rPr>
          <w:rFonts w:hint="eastAsia"/>
        </w:rPr>
        <w:t>いるとき、</w:t>
      </w:r>
      <w:r w:rsidR="00D4144D">
        <w:rPr>
          <w:rFonts w:hint="eastAsia"/>
        </w:rPr>
        <w:t>教授から</w:t>
      </w:r>
      <w:r>
        <w:rPr>
          <w:rFonts w:hint="eastAsia"/>
        </w:rPr>
        <w:t>「制度の充実という名で、私たちの生活の隅々まで行政が入り込むのを君たちは良しとするのか」という問いかけがありました。</w:t>
      </w:r>
      <w:r w:rsidR="005C378C">
        <w:rPr>
          <w:rFonts w:hint="eastAsia"/>
        </w:rPr>
        <w:t>地域福祉やコミュニティ再生等々を様々な場面で考えていくことの多い私は、あの時から半世紀経った今、その問いの重さを感じています。私たちの住む地域社会では、経済対策という触れ込みで、血税が給付金としてばらまかれ、旅行や飲食に湯水のように消費されています。目の前の享楽に消費され、後世に残す投資をすることで、誰もが長く安心安全の環境に包まれて暮らせる地域社会を目指す等と</w:t>
      </w:r>
      <w:r w:rsidR="0096054F">
        <w:rPr>
          <w:rFonts w:hint="eastAsia"/>
        </w:rPr>
        <w:t>いうようなこと</w:t>
      </w:r>
      <w:r w:rsidR="005C378C">
        <w:rPr>
          <w:rFonts w:hint="eastAsia"/>
        </w:rPr>
        <w:t>は聞いたこと</w:t>
      </w:r>
      <w:r w:rsidR="008311EE">
        <w:rPr>
          <w:rFonts w:hint="eastAsia"/>
        </w:rPr>
        <w:t>がありません</w:t>
      </w:r>
      <w:r w:rsidR="005C378C">
        <w:rPr>
          <w:rFonts w:hint="eastAsia"/>
        </w:rPr>
        <w:t>。</w:t>
      </w:r>
    </w:p>
    <w:p w14:paraId="2F3EB808" w14:textId="77777777" w:rsidR="008311EE" w:rsidRDefault="008311EE" w:rsidP="00A90EBE"/>
    <w:p w14:paraId="255462C8" w14:textId="1DDD3F5C" w:rsidR="00A90EBE" w:rsidRDefault="00E915BC" w:rsidP="00A90EBE">
      <w:r>
        <w:rPr>
          <w:rFonts w:hint="eastAsia"/>
        </w:rPr>
        <w:t>地域社会は、誰かがつくるものではなく、私たち一人ひとりの暮らしの営みの姿の現れです。その暮らしの営みを国等の行政に依存し</w:t>
      </w:r>
      <w:r w:rsidR="00D4144D">
        <w:rPr>
          <w:rFonts w:hint="eastAsia"/>
        </w:rPr>
        <w:t>過ぎる</w:t>
      </w:r>
      <w:r>
        <w:rPr>
          <w:rFonts w:hint="eastAsia"/>
        </w:rPr>
        <w:t>と、結果として私たちの暮らしが行政に左右される、行政なくして生活が成り立たなくな</w:t>
      </w:r>
      <w:r w:rsidR="00D4144D">
        <w:rPr>
          <w:rFonts w:hint="eastAsia"/>
        </w:rPr>
        <w:t>ります</w:t>
      </w:r>
      <w:r>
        <w:rPr>
          <w:rFonts w:hint="eastAsia"/>
        </w:rPr>
        <w:t>。そんな社会にならないようにするためにも、先人は百年先を見据えて行った振る舞いに学ぶべきことが多いように思います。400余年前の道標を見る時、後世の人々の暮らしのために残せるものは何か、豊かな社会とはどのような姿なのか等々を考えさせられます。</w:t>
      </w:r>
    </w:p>
    <w:p w14:paraId="4E5C39FF" w14:textId="38AC7E09" w:rsidR="009E4FB6" w:rsidRDefault="009E4FB6" w:rsidP="009E4FB6"/>
    <w:p w14:paraId="5AD31A3A" w14:textId="11353F52" w:rsidR="00A90EBE" w:rsidRDefault="00E70BA1" w:rsidP="009E4FB6">
      <w:r>
        <w:rPr>
          <w:rFonts w:hint="eastAsia"/>
        </w:rPr>
        <w:t>□明日の行程は、</w:t>
      </w:r>
      <w:r>
        <w:t>遍路ころがしが二つ続く難所です。距離も21kmと長く、高度と距離の二つ面でキツイ行程となります。気温は10度とかなり低いのですが、天気は晴れそうです。</w:t>
      </w:r>
      <w:r w:rsidR="00E915BC">
        <w:rPr>
          <w:rFonts w:hint="eastAsia"/>
        </w:rPr>
        <w:t>私が設定した第一関門越までも</w:t>
      </w:r>
      <w:r w:rsidR="00D4144D">
        <w:rPr>
          <w:rFonts w:hint="eastAsia"/>
        </w:rPr>
        <w:t>う</w:t>
      </w:r>
      <w:r w:rsidR="00E915BC">
        <w:rPr>
          <w:rFonts w:hint="eastAsia"/>
        </w:rPr>
        <w:t>少しです。</w:t>
      </w:r>
    </w:p>
    <w:p w14:paraId="37530715" w14:textId="77777777" w:rsidR="00A90EBE" w:rsidRDefault="00A90EBE" w:rsidP="009E4FB6"/>
    <w:p w14:paraId="41979822" w14:textId="27A808E9" w:rsidR="00A90EBE" w:rsidRDefault="00A90EBE" w:rsidP="009E4FB6">
      <w:r>
        <w:rPr>
          <w:noProof/>
        </w:rPr>
        <mc:AlternateContent>
          <mc:Choice Requires="wps">
            <w:drawing>
              <wp:anchor distT="0" distB="0" distL="114300" distR="114300" simplePos="0" relativeHeight="251658240" behindDoc="1" locked="0" layoutInCell="1" allowOverlap="1" wp14:anchorId="7EE0B7FE" wp14:editId="631C5205">
                <wp:simplePos x="0" y="0"/>
                <wp:positionH relativeFrom="column">
                  <wp:posOffset>508147</wp:posOffset>
                </wp:positionH>
                <wp:positionV relativeFrom="paragraph">
                  <wp:posOffset>183515</wp:posOffset>
                </wp:positionV>
                <wp:extent cx="4097020" cy="1892935"/>
                <wp:effectExtent l="0" t="0" r="17780" b="12065"/>
                <wp:wrapTight wrapText="bothSides">
                  <wp:wrapPolygon edited="0">
                    <wp:start x="0" y="0"/>
                    <wp:lineTo x="0" y="21520"/>
                    <wp:lineTo x="21593" y="21520"/>
                    <wp:lineTo x="21593" y="0"/>
                    <wp:lineTo x="0" y="0"/>
                  </wp:wrapPolygon>
                </wp:wrapTight>
                <wp:docPr id="11682572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491F0D8F" w14:textId="77777777" w:rsidR="007832A5" w:rsidRDefault="007832A5" w:rsidP="007832A5">
                            <w:pPr>
                              <w:jc w:val="center"/>
                            </w:pPr>
                            <w:r>
                              <w:rPr>
                                <w:rFonts w:hint="eastAsia"/>
                              </w:rPr>
                              <w:t>行程等基本データ</w:t>
                            </w:r>
                          </w:p>
                          <w:p w14:paraId="47580E6D" w14:textId="36828E04" w:rsidR="007832A5" w:rsidRPr="00A12031" w:rsidRDefault="007832A5" w:rsidP="007832A5">
                            <w:r>
                              <w:rPr>
                                <w:rFonts w:hint="eastAsia"/>
                              </w:rPr>
                              <w:t>・巡拝寺院：</w:t>
                            </w:r>
                            <w:r w:rsidR="009E4FB6">
                              <w:t>2</w:t>
                            </w:r>
                            <w:r>
                              <w:t>寺巡拝</w:t>
                            </w:r>
                            <w:r>
                              <w:rPr>
                                <w:rFonts w:hint="eastAsia"/>
                              </w:rPr>
                              <w:t>（</w:t>
                            </w:r>
                            <w:r>
                              <w:t>1</w:t>
                            </w:r>
                            <w:r w:rsidR="009E4FB6">
                              <w:t>8</w:t>
                            </w:r>
                            <w:r>
                              <w:t>番札所～1</w:t>
                            </w:r>
                            <w:r w:rsidR="009E4FB6">
                              <w:t>9</w:t>
                            </w:r>
                            <w:r>
                              <w:t>番札所）</w:t>
                            </w:r>
                          </w:p>
                          <w:p w14:paraId="182E3F85" w14:textId="77777777" w:rsidR="007832A5" w:rsidRDefault="007832A5" w:rsidP="007832A5">
                            <w:r>
                              <w:rPr>
                                <w:rFonts w:hint="eastAsia"/>
                              </w:rPr>
                              <w:t>・天気：午前　雨</w:t>
                            </w:r>
                            <w:r>
                              <w:t>／午後</w:t>
                            </w:r>
                            <w:r>
                              <w:rPr>
                                <w:rFonts w:hint="eastAsia"/>
                              </w:rPr>
                              <w:t xml:space="preserve">　雨／曇り</w:t>
                            </w:r>
                          </w:p>
                          <w:p w14:paraId="41479594" w14:textId="26E027EF" w:rsidR="007832A5" w:rsidRDefault="007832A5" w:rsidP="007832A5">
                            <w:r>
                              <w:rPr>
                                <w:rFonts w:hint="eastAsia"/>
                              </w:rPr>
                              <w:t>・歩いた時間：</w:t>
                            </w:r>
                            <w:r>
                              <w:t>0</w:t>
                            </w:r>
                            <w:r w:rsidR="009E4FB6">
                              <w:t>6</w:t>
                            </w:r>
                            <w:r>
                              <w:t>時間</w:t>
                            </w:r>
                            <w:r w:rsidR="009E4FB6">
                              <w:t>5</w:t>
                            </w:r>
                            <w:r>
                              <w:t>0分／日</w:t>
                            </w:r>
                            <w:r>
                              <w:rPr>
                                <w:rFonts w:hint="eastAsia"/>
                              </w:rPr>
                              <w:t>（</w:t>
                            </w:r>
                            <w:r>
                              <w:t>6時50宿発～1</w:t>
                            </w:r>
                            <w:r w:rsidR="009E4FB6">
                              <w:t>5</w:t>
                            </w:r>
                            <w:r>
                              <w:t>時50分着）</w:t>
                            </w:r>
                          </w:p>
                          <w:p w14:paraId="72421472" w14:textId="3236E6CF" w:rsidR="007832A5" w:rsidRDefault="007832A5" w:rsidP="007832A5">
                            <w:r>
                              <w:rPr>
                                <w:rFonts w:hint="eastAsia"/>
                              </w:rPr>
                              <w:t>・歩いた距離：</w:t>
                            </w:r>
                            <w:r w:rsidR="009E4FB6">
                              <w:t>27</w:t>
                            </w:r>
                            <w:r>
                              <w:t>.</w:t>
                            </w:r>
                            <w:r w:rsidR="009E4FB6">
                              <w:t>6</w:t>
                            </w:r>
                            <w:r>
                              <w:t>㎞</w:t>
                            </w:r>
                            <w:r>
                              <w:rPr>
                                <w:rFonts w:hint="eastAsia"/>
                              </w:rPr>
                              <w:t>（平均速度：</w:t>
                            </w:r>
                            <w:r w:rsidR="009E4FB6">
                              <w:t>3</w:t>
                            </w:r>
                            <w:r>
                              <w:t>.</w:t>
                            </w:r>
                            <w:r w:rsidR="009E4FB6">
                              <w:t>0</w:t>
                            </w:r>
                            <w:r>
                              <w:t>㎞/h</w:t>
                            </w:r>
                            <w:r>
                              <w:rPr>
                                <w:rFonts w:hint="eastAsia"/>
                              </w:rPr>
                              <w:t>）</w:t>
                            </w:r>
                          </w:p>
                          <w:p w14:paraId="6C1756C4" w14:textId="17C1B7C8" w:rsidR="007832A5" w:rsidRDefault="007832A5" w:rsidP="007832A5">
                            <w:r>
                              <w:rPr>
                                <w:rFonts w:hint="eastAsia"/>
                              </w:rPr>
                              <w:t>・通過市町村：</w:t>
                            </w:r>
                            <w:r w:rsidR="0014016B">
                              <w:rPr>
                                <w:rFonts w:hint="eastAsia"/>
                              </w:rPr>
                              <w:t>2</w:t>
                            </w:r>
                            <w:r>
                              <w:rPr>
                                <w:rFonts w:hint="eastAsia"/>
                              </w:rPr>
                              <w:t>市</w:t>
                            </w:r>
                            <w:r w:rsidR="0014016B">
                              <w:rPr>
                                <w:rFonts w:hint="eastAsia"/>
                              </w:rPr>
                              <w:t>1町</w:t>
                            </w:r>
                            <w:r>
                              <w:rPr>
                                <w:rFonts w:hint="eastAsia"/>
                              </w:rPr>
                              <w:t>（徳島市</w:t>
                            </w:r>
                            <w:r w:rsidR="0014016B">
                              <w:rPr>
                                <w:rFonts w:hint="eastAsia"/>
                              </w:rPr>
                              <w:t>・小松島市・勝浦町</w:t>
                            </w:r>
                            <w:r>
                              <w:rPr>
                                <w:rFonts w:hint="eastAsia"/>
                              </w:rPr>
                              <w:t>）</w:t>
                            </w:r>
                          </w:p>
                          <w:p w14:paraId="5668990F" w14:textId="0823627F" w:rsidR="007832A5" w:rsidRDefault="007832A5" w:rsidP="007832A5">
                            <w:r>
                              <w:rPr>
                                <w:rFonts w:hint="eastAsia"/>
                              </w:rPr>
                              <w:t>・高低差：</w:t>
                            </w:r>
                            <w:r w:rsidR="009E4FB6">
                              <w:t>77</w:t>
                            </w:r>
                            <w:r>
                              <w:t>ｍ</w:t>
                            </w:r>
                            <w:r>
                              <w:rPr>
                                <w:rFonts w:hint="eastAsia"/>
                              </w:rPr>
                              <w:t>（</w:t>
                            </w:r>
                            <w:r w:rsidR="009E4FB6">
                              <w:t>78</w:t>
                            </w:r>
                            <w:r>
                              <w:t>ｍ↔1ｍ</w:t>
                            </w:r>
                            <w:r>
                              <w:rPr>
                                <w:rFonts w:hint="eastAsia"/>
                              </w:rPr>
                              <w:t>）</w:t>
                            </w:r>
                          </w:p>
                          <w:p w14:paraId="05C4B808" w14:textId="644032C2" w:rsidR="007832A5" w:rsidRDefault="007832A5" w:rsidP="007832A5">
                            <w:r>
                              <w:rPr>
                                <w:rFonts w:hint="eastAsia"/>
                              </w:rPr>
                              <w:t>・消費カロリー：</w:t>
                            </w:r>
                            <w:r w:rsidR="0014016B">
                              <w:t>2,784</w:t>
                            </w:r>
                            <w:r>
                              <w:t xml:space="preserve"> </w:t>
                            </w:r>
                            <w:r>
                              <w:rPr>
                                <w:rFonts w:hint="eastAsia"/>
                              </w:rPr>
                              <w:t>k</w:t>
                            </w:r>
                            <w:r>
                              <w:t>cal</w:t>
                            </w:r>
                          </w:p>
                          <w:p w14:paraId="66D4CDBE" w14:textId="77777777" w:rsidR="007832A5" w:rsidRPr="00DF5A57" w:rsidRDefault="007832A5" w:rsidP="00783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0B7FE" id="_x0000_t202" coordsize="21600,21600" o:spt="202" path="m,l,21600r21600,l21600,xe">
                <v:stroke joinstyle="miter"/>
                <v:path gradientshapeok="t" o:connecttype="rect"/>
              </v:shapetype>
              <v:shape id="テキスト ボックス 1" o:spid="_x0000_s1026" type="#_x0000_t202" style="position:absolute;left:0;text-align:left;margin-left:40pt;margin-top:14.45pt;width:322.6pt;height:14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" fillcolor="window" strokecolor="#0070c0" strokeweight=".5pt">
                <v:path arrowok="t"/>
                <v:textbox>
                  <w:txbxContent>
                    <w:p w14:paraId="491F0D8F" w14:textId="77777777" w:rsidR="007832A5" w:rsidRDefault="007832A5" w:rsidP="007832A5">
                      <w:pPr>
                        <w:jc w:val="center"/>
                      </w:pPr>
                      <w:r>
                        <w:rPr>
                          <w:rFonts w:hint="eastAsia"/>
                        </w:rPr>
                        <w:t>行程等基本データ</w:t>
                      </w:r>
                    </w:p>
                    <w:p w14:paraId="47580E6D" w14:textId="36828E04" w:rsidR="007832A5" w:rsidRPr="00A12031" w:rsidRDefault="007832A5" w:rsidP="007832A5">
                      <w:r>
                        <w:rPr>
                          <w:rFonts w:hint="eastAsia"/>
                        </w:rPr>
                        <w:t>・巡拝寺院：</w:t>
                      </w:r>
                      <w:r w:rsidR="009E4FB6">
                        <w:t>2</w:t>
                      </w:r>
                      <w:r>
                        <w:t>寺巡拝</w:t>
                      </w:r>
                      <w:r>
                        <w:rPr>
                          <w:rFonts w:hint="eastAsia"/>
                        </w:rPr>
                        <w:t>（</w:t>
                      </w:r>
                      <w:r>
                        <w:t>1</w:t>
                      </w:r>
                      <w:r w:rsidR="009E4FB6">
                        <w:t>8</w:t>
                      </w:r>
                      <w:r>
                        <w:t>番札所～1</w:t>
                      </w:r>
                      <w:r w:rsidR="009E4FB6">
                        <w:t>9</w:t>
                      </w:r>
                      <w:r>
                        <w:t>番札所）</w:t>
                      </w:r>
                    </w:p>
                    <w:p w14:paraId="182E3F85" w14:textId="77777777" w:rsidR="007832A5" w:rsidRDefault="007832A5" w:rsidP="007832A5">
                      <w:r>
                        <w:rPr>
                          <w:rFonts w:hint="eastAsia"/>
                        </w:rPr>
                        <w:t>・天気：午前　雨</w:t>
                      </w:r>
                      <w:r>
                        <w:t>／午後</w:t>
                      </w:r>
                      <w:r>
                        <w:rPr>
                          <w:rFonts w:hint="eastAsia"/>
                        </w:rPr>
                        <w:t xml:space="preserve">　雨／曇り</w:t>
                      </w:r>
                    </w:p>
                    <w:p w14:paraId="41479594" w14:textId="26E027EF" w:rsidR="007832A5" w:rsidRDefault="007832A5" w:rsidP="007832A5">
                      <w:r>
                        <w:rPr>
                          <w:rFonts w:hint="eastAsia"/>
                        </w:rPr>
                        <w:t>・歩いた時間：</w:t>
                      </w:r>
                      <w:r>
                        <w:t>0</w:t>
                      </w:r>
                      <w:r w:rsidR="009E4FB6">
                        <w:t>6</w:t>
                      </w:r>
                      <w:r>
                        <w:t>時間</w:t>
                      </w:r>
                      <w:r w:rsidR="009E4FB6">
                        <w:t>5</w:t>
                      </w:r>
                      <w:r>
                        <w:t>0分／日</w:t>
                      </w:r>
                      <w:r>
                        <w:rPr>
                          <w:rFonts w:hint="eastAsia"/>
                        </w:rPr>
                        <w:t>（</w:t>
                      </w:r>
                      <w:r>
                        <w:t>6時50宿発～1</w:t>
                      </w:r>
                      <w:r w:rsidR="009E4FB6">
                        <w:t>5</w:t>
                      </w:r>
                      <w:r>
                        <w:t>時50分着）</w:t>
                      </w:r>
                    </w:p>
                    <w:p w14:paraId="72421472" w14:textId="3236E6CF" w:rsidR="007832A5" w:rsidRDefault="007832A5" w:rsidP="007832A5">
                      <w:r>
                        <w:rPr>
                          <w:rFonts w:hint="eastAsia"/>
                        </w:rPr>
                        <w:t>・歩いた距離：</w:t>
                      </w:r>
                      <w:r w:rsidR="009E4FB6">
                        <w:t>27</w:t>
                      </w:r>
                      <w:r>
                        <w:t>.</w:t>
                      </w:r>
                      <w:r w:rsidR="009E4FB6">
                        <w:t>6</w:t>
                      </w:r>
                      <w:r>
                        <w:t>㎞</w:t>
                      </w:r>
                      <w:r>
                        <w:rPr>
                          <w:rFonts w:hint="eastAsia"/>
                        </w:rPr>
                        <w:t>（平均速度：</w:t>
                      </w:r>
                      <w:r w:rsidR="009E4FB6">
                        <w:t>3</w:t>
                      </w:r>
                      <w:r>
                        <w:t>.</w:t>
                      </w:r>
                      <w:r w:rsidR="009E4FB6">
                        <w:t>0</w:t>
                      </w:r>
                      <w:r>
                        <w:t>㎞/h</w:t>
                      </w:r>
                      <w:r>
                        <w:rPr>
                          <w:rFonts w:hint="eastAsia"/>
                        </w:rPr>
                        <w:t>）</w:t>
                      </w:r>
                    </w:p>
                    <w:p w14:paraId="6C1756C4" w14:textId="17C1B7C8" w:rsidR="007832A5" w:rsidRDefault="007832A5" w:rsidP="007832A5">
                      <w:r>
                        <w:rPr>
                          <w:rFonts w:hint="eastAsia"/>
                        </w:rPr>
                        <w:t>・通過市町村：</w:t>
                      </w:r>
                      <w:r w:rsidR="0014016B">
                        <w:rPr>
                          <w:rFonts w:hint="eastAsia"/>
                        </w:rPr>
                        <w:t>2</w:t>
                      </w:r>
                      <w:r>
                        <w:rPr>
                          <w:rFonts w:hint="eastAsia"/>
                        </w:rPr>
                        <w:t>市</w:t>
                      </w:r>
                      <w:r w:rsidR="0014016B">
                        <w:rPr>
                          <w:rFonts w:hint="eastAsia"/>
                        </w:rPr>
                        <w:t>1町</w:t>
                      </w:r>
                      <w:r>
                        <w:rPr>
                          <w:rFonts w:hint="eastAsia"/>
                        </w:rPr>
                        <w:t>（徳島市</w:t>
                      </w:r>
                      <w:r w:rsidR="0014016B">
                        <w:rPr>
                          <w:rFonts w:hint="eastAsia"/>
                        </w:rPr>
                        <w:t>・小松島市・勝浦町</w:t>
                      </w:r>
                      <w:r>
                        <w:rPr>
                          <w:rFonts w:hint="eastAsia"/>
                        </w:rPr>
                        <w:t>）</w:t>
                      </w:r>
                    </w:p>
                    <w:p w14:paraId="5668990F" w14:textId="0823627F" w:rsidR="007832A5" w:rsidRDefault="007832A5" w:rsidP="007832A5">
                      <w:r>
                        <w:rPr>
                          <w:rFonts w:hint="eastAsia"/>
                        </w:rPr>
                        <w:t>・高低差：</w:t>
                      </w:r>
                      <w:r w:rsidR="009E4FB6">
                        <w:t>77</w:t>
                      </w:r>
                      <w:r>
                        <w:t>ｍ</w:t>
                      </w:r>
                      <w:r>
                        <w:rPr>
                          <w:rFonts w:hint="eastAsia"/>
                        </w:rPr>
                        <w:t>（</w:t>
                      </w:r>
                      <w:r w:rsidR="009E4FB6">
                        <w:t>78</w:t>
                      </w:r>
                      <w:r>
                        <w:t>ｍ↔1ｍ</w:t>
                      </w:r>
                      <w:r>
                        <w:rPr>
                          <w:rFonts w:hint="eastAsia"/>
                        </w:rPr>
                        <w:t>）</w:t>
                      </w:r>
                    </w:p>
                    <w:p w14:paraId="05C4B808" w14:textId="644032C2" w:rsidR="007832A5" w:rsidRDefault="007832A5" w:rsidP="007832A5">
                      <w:r>
                        <w:rPr>
                          <w:rFonts w:hint="eastAsia"/>
                        </w:rPr>
                        <w:t>・消費カロリー：</w:t>
                      </w:r>
                      <w:r w:rsidR="0014016B">
                        <w:t>2,784</w:t>
                      </w:r>
                      <w:r>
                        <w:t xml:space="preserve"> </w:t>
                      </w:r>
                      <w:r>
                        <w:rPr>
                          <w:rFonts w:hint="eastAsia"/>
                        </w:rPr>
                        <w:t>k</w:t>
                      </w:r>
                      <w:r>
                        <w:t>cal</w:t>
                      </w:r>
                    </w:p>
                    <w:p w14:paraId="66D4CDBE" w14:textId="77777777" w:rsidR="007832A5" w:rsidRPr="00DF5A57" w:rsidRDefault="007832A5" w:rsidP="007832A5"/>
                  </w:txbxContent>
                </v:textbox>
                <w10:wrap type="tight"/>
              </v:shape>
            </w:pict>
          </mc:Fallback>
        </mc:AlternateContent>
      </w:r>
    </w:p>
    <w:p w14:paraId="6D61AFDE" w14:textId="6AF9C7EC" w:rsidR="00A90EBE" w:rsidRDefault="00A90EBE" w:rsidP="009E4FB6"/>
    <w:p w14:paraId="67E8AFBC" w14:textId="085E6D9A" w:rsidR="00A90EBE" w:rsidRDefault="00A90EBE" w:rsidP="009E4FB6"/>
    <w:p w14:paraId="05228772" w14:textId="047F786A" w:rsidR="00A90EBE" w:rsidRDefault="00A90EBE" w:rsidP="009E4FB6"/>
    <w:p w14:paraId="1CC8A269" w14:textId="7A3000CB" w:rsidR="00A90EBE" w:rsidRDefault="00A90EBE" w:rsidP="009E4FB6"/>
    <w:p w14:paraId="5F6181EC" w14:textId="77777777" w:rsidR="00A90EBE" w:rsidRDefault="00A90EBE" w:rsidP="009E4FB6"/>
    <w:p w14:paraId="4387D278" w14:textId="77777777" w:rsidR="00A90EBE" w:rsidRDefault="00A90EBE" w:rsidP="009E4FB6"/>
    <w:p w14:paraId="03A52B1A" w14:textId="77777777" w:rsidR="00A90EBE" w:rsidRDefault="00A90EBE" w:rsidP="009E4FB6"/>
    <w:p w14:paraId="49D0636C" w14:textId="77777777" w:rsidR="00A90EBE" w:rsidRDefault="00A90EBE" w:rsidP="009E4FB6"/>
    <w:p w14:paraId="2A551BC3" w14:textId="158D8B0D" w:rsidR="00E70BA1" w:rsidRDefault="00E70BA1" w:rsidP="007832A5"/>
    <w:sectPr w:rsidR="00E70BA1" w:rsidSect="00E70BA1">
      <w:footerReference w:type="default" r:id="rId12"/>
      <w:pgSz w:w="11906" w:h="16838"/>
      <w:pgMar w:top="1985" w:right="1701" w:bottom="1701" w:left="1701" w:header="851" w:footer="992"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0782" w14:textId="77777777" w:rsidR="004200C3" w:rsidRDefault="004200C3" w:rsidP="009E4FB6">
      <w:r>
        <w:separator/>
      </w:r>
    </w:p>
  </w:endnote>
  <w:endnote w:type="continuationSeparator" w:id="0">
    <w:p w14:paraId="11D7C71B" w14:textId="77777777" w:rsidR="004200C3" w:rsidRDefault="004200C3" w:rsidP="009E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29D9" w14:textId="58BFC1D8" w:rsidR="00E70BA1" w:rsidRPr="00E70BA1" w:rsidRDefault="00E70BA1" w:rsidP="00E70BA1">
    <w:pPr>
      <w:pStyle w:val="a5"/>
      <w:jc w:val="center"/>
      <w:rPr>
        <w:rFonts w:ascii="ＭＳ Ｐ明朝" w:eastAsia="ＭＳ Ｐ明朝" w:hAnsi="ＭＳ Ｐ明朝"/>
        <w:sz w:val="20"/>
        <w:szCs w:val="20"/>
      </w:rPr>
    </w:pPr>
    <w:r w:rsidRPr="00E70BA1">
      <w:rPr>
        <w:rFonts w:ascii="ＭＳ Ｐ明朝" w:eastAsia="ＭＳ Ｐ明朝" w:hAnsi="ＭＳ Ｐ明朝" w:hint="eastAsia"/>
        <w:sz w:val="20"/>
        <w:szCs w:val="20"/>
      </w:rPr>
      <w:t xml:space="preserve">―　</w:t>
    </w:r>
    <w:r w:rsidRPr="00E70BA1">
      <w:rPr>
        <w:rFonts w:ascii="ＭＳ Ｐ明朝" w:eastAsia="ＭＳ Ｐ明朝" w:hAnsi="ＭＳ Ｐ明朝"/>
        <w:sz w:val="20"/>
        <w:szCs w:val="20"/>
      </w:rPr>
      <w:fldChar w:fldCharType="begin"/>
    </w:r>
    <w:r w:rsidRPr="00E70BA1">
      <w:rPr>
        <w:rFonts w:ascii="ＭＳ Ｐ明朝" w:eastAsia="ＭＳ Ｐ明朝" w:hAnsi="ＭＳ Ｐ明朝"/>
        <w:sz w:val="20"/>
        <w:szCs w:val="20"/>
      </w:rPr>
      <w:instrText>PAGE   \* MERGEFORMAT</w:instrText>
    </w:r>
    <w:r w:rsidRPr="00E70BA1">
      <w:rPr>
        <w:rFonts w:ascii="ＭＳ Ｐ明朝" w:eastAsia="ＭＳ Ｐ明朝" w:hAnsi="ＭＳ Ｐ明朝"/>
        <w:sz w:val="20"/>
        <w:szCs w:val="20"/>
      </w:rPr>
      <w:fldChar w:fldCharType="separate"/>
    </w:r>
    <w:r w:rsidRPr="00E70BA1">
      <w:rPr>
        <w:rFonts w:ascii="ＭＳ Ｐ明朝" w:eastAsia="ＭＳ Ｐ明朝" w:hAnsi="ＭＳ Ｐ明朝"/>
        <w:sz w:val="20"/>
        <w:szCs w:val="20"/>
        <w:lang w:val="ja-JP"/>
      </w:rPr>
      <w:t>1</w:t>
    </w:r>
    <w:r w:rsidRPr="00E70BA1">
      <w:rPr>
        <w:rFonts w:ascii="ＭＳ Ｐ明朝" w:eastAsia="ＭＳ Ｐ明朝" w:hAnsi="ＭＳ Ｐ明朝"/>
        <w:sz w:val="20"/>
        <w:szCs w:val="20"/>
      </w:rPr>
      <w:fldChar w:fldCharType="end"/>
    </w:r>
    <w:r w:rsidRPr="00E70BA1">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018B" w14:textId="77777777" w:rsidR="004200C3" w:rsidRDefault="004200C3" w:rsidP="009E4FB6">
      <w:r>
        <w:separator/>
      </w:r>
    </w:p>
  </w:footnote>
  <w:footnote w:type="continuationSeparator" w:id="0">
    <w:p w14:paraId="1217AED4" w14:textId="77777777" w:rsidR="004200C3" w:rsidRDefault="004200C3" w:rsidP="009E4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A5"/>
    <w:rsid w:val="000603A6"/>
    <w:rsid w:val="000E45F7"/>
    <w:rsid w:val="0014016B"/>
    <w:rsid w:val="001555A8"/>
    <w:rsid w:val="001F3DED"/>
    <w:rsid w:val="002579F2"/>
    <w:rsid w:val="002978D9"/>
    <w:rsid w:val="002C65CF"/>
    <w:rsid w:val="00346F64"/>
    <w:rsid w:val="00356CB8"/>
    <w:rsid w:val="004200C3"/>
    <w:rsid w:val="00473579"/>
    <w:rsid w:val="00531E1F"/>
    <w:rsid w:val="00560DF3"/>
    <w:rsid w:val="005C378C"/>
    <w:rsid w:val="00670AA0"/>
    <w:rsid w:val="006E523F"/>
    <w:rsid w:val="007832A5"/>
    <w:rsid w:val="007A7781"/>
    <w:rsid w:val="008311EE"/>
    <w:rsid w:val="00832D4D"/>
    <w:rsid w:val="00852E8A"/>
    <w:rsid w:val="00861089"/>
    <w:rsid w:val="0096054F"/>
    <w:rsid w:val="009B02CF"/>
    <w:rsid w:val="009E4FB6"/>
    <w:rsid w:val="00A34058"/>
    <w:rsid w:val="00A806DB"/>
    <w:rsid w:val="00A90EBE"/>
    <w:rsid w:val="00B166AD"/>
    <w:rsid w:val="00CB6FEB"/>
    <w:rsid w:val="00D4144D"/>
    <w:rsid w:val="00D50926"/>
    <w:rsid w:val="00D70084"/>
    <w:rsid w:val="00D74041"/>
    <w:rsid w:val="00DA77EA"/>
    <w:rsid w:val="00DD4DCA"/>
    <w:rsid w:val="00E55F53"/>
    <w:rsid w:val="00E70BA1"/>
    <w:rsid w:val="00E915BC"/>
    <w:rsid w:val="00F40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5DD56"/>
  <w15:chartTrackingRefBased/>
  <w15:docId w15:val="{330BFB07-01A0-43D8-8FCD-8CF81029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FB6"/>
    <w:pPr>
      <w:tabs>
        <w:tab w:val="center" w:pos="4252"/>
        <w:tab w:val="right" w:pos="8504"/>
      </w:tabs>
      <w:snapToGrid w:val="0"/>
    </w:pPr>
  </w:style>
  <w:style w:type="character" w:customStyle="1" w:styleId="a4">
    <w:name w:val="ヘッダー (文字)"/>
    <w:basedOn w:val="a0"/>
    <w:link w:val="a3"/>
    <w:uiPriority w:val="99"/>
    <w:rsid w:val="009E4FB6"/>
  </w:style>
  <w:style w:type="paragraph" w:styleId="a5">
    <w:name w:val="footer"/>
    <w:basedOn w:val="a"/>
    <w:link w:val="a6"/>
    <w:uiPriority w:val="99"/>
    <w:unhideWhenUsed/>
    <w:rsid w:val="009E4FB6"/>
    <w:pPr>
      <w:tabs>
        <w:tab w:val="center" w:pos="4252"/>
        <w:tab w:val="right" w:pos="8504"/>
      </w:tabs>
      <w:snapToGrid w:val="0"/>
    </w:pPr>
  </w:style>
  <w:style w:type="character" w:customStyle="1" w:styleId="a6">
    <w:name w:val="フッター (文字)"/>
    <w:basedOn w:val="a0"/>
    <w:link w:val="a5"/>
    <w:uiPriority w:val="99"/>
    <w:rsid w:val="009E4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4</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11</cp:revision>
  <dcterms:created xsi:type="dcterms:W3CDTF">2023-11-05T13:11:00Z</dcterms:created>
  <dcterms:modified xsi:type="dcterms:W3CDTF">2023-11-12T09:59:00Z</dcterms:modified>
</cp:coreProperties>
</file>