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B94C" w14:textId="3A7B2210" w:rsidR="007D077C" w:rsidRDefault="007D077C" w:rsidP="007D077C">
      <w:pPr>
        <w:jc w:val="center"/>
      </w:pPr>
      <w:bookmarkStart w:id="0" w:name="_Hlk148620342"/>
      <w:r w:rsidRPr="007D077C">
        <w:rPr>
          <w:rFonts w:hint="eastAsia"/>
        </w:rPr>
        <w:t>息は切れないけど、</w:t>
      </w:r>
      <w:r w:rsidR="00346123">
        <w:rPr>
          <w:rFonts w:hint="eastAsia"/>
        </w:rPr>
        <w:t>足首</w:t>
      </w:r>
      <w:r w:rsidRPr="007D077C">
        <w:rPr>
          <w:rFonts w:hint="eastAsia"/>
        </w:rPr>
        <w:t>や膝が</w:t>
      </w:r>
      <w:r w:rsidR="00346123">
        <w:rPr>
          <w:rFonts w:hint="eastAsia"/>
        </w:rPr>
        <w:t>軋む</w:t>
      </w:r>
      <w:bookmarkEnd w:id="0"/>
      <w:r>
        <w:rPr>
          <w:rFonts w:hint="eastAsia"/>
        </w:rPr>
        <w:t>（</w:t>
      </w:r>
      <w:r>
        <w:t>3月16日</w:t>
      </w:r>
      <w:r>
        <w:rPr>
          <w:rFonts w:hint="eastAsia"/>
        </w:rPr>
        <w:t>／</w:t>
      </w:r>
      <w:r>
        <w:t>4日目）</w:t>
      </w:r>
    </w:p>
    <w:p w14:paraId="07761F20" w14:textId="77777777" w:rsidR="00D70084" w:rsidRDefault="00D70084"/>
    <w:p w14:paraId="140A93AD" w14:textId="51056616" w:rsidR="00E40587" w:rsidRDefault="00E40587" w:rsidP="00E40587">
      <w:r>
        <w:rPr>
          <w:rFonts w:hint="eastAsia"/>
        </w:rPr>
        <w:t>焼山寺山の</w:t>
      </w:r>
      <w:r w:rsidR="00DB05F6">
        <w:rPr>
          <w:rFonts w:hint="eastAsia"/>
        </w:rPr>
        <w:t>広い</w:t>
      </w:r>
      <w:r>
        <w:rPr>
          <w:rFonts w:hint="eastAsia"/>
        </w:rPr>
        <w:t>裾野から</w:t>
      </w:r>
      <w:r>
        <w:t>長いながい下り坂の一日。前日の</w:t>
      </w:r>
      <w:r>
        <w:rPr>
          <w:rFonts w:hint="eastAsia"/>
        </w:rPr>
        <w:t>疲れが</w:t>
      </w:r>
      <w:r>
        <w:t>抜けていない中での長い下り坂は、息を切らす登りとは異な</w:t>
      </w:r>
      <w:r w:rsidR="005C10AB">
        <w:rPr>
          <w:rFonts w:hint="eastAsia"/>
        </w:rPr>
        <w:t>り、</w:t>
      </w:r>
      <w:r w:rsidR="00346123">
        <w:rPr>
          <w:rFonts w:hint="eastAsia"/>
        </w:rPr>
        <w:t>足首</w:t>
      </w:r>
      <w:r w:rsidR="00346123" w:rsidRPr="007D077C">
        <w:rPr>
          <w:rFonts w:hint="eastAsia"/>
        </w:rPr>
        <w:t>や膝が</w:t>
      </w:r>
      <w:r w:rsidR="00346123">
        <w:rPr>
          <w:rFonts w:hint="eastAsia"/>
        </w:rPr>
        <w:t>軋むように</w:t>
      </w:r>
      <w:r w:rsidR="005C10AB">
        <w:rPr>
          <w:rFonts w:hint="eastAsia"/>
        </w:rPr>
        <w:t>感じ</w:t>
      </w:r>
      <w:r w:rsidR="00346123">
        <w:t>足腰にこたえます。</w:t>
      </w:r>
      <w:r w:rsidR="00346123">
        <w:rPr>
          <w:rFonts w:hint="eastAsia"/>
        </w:rPr>
        <w:t>今日は、</w:t>
      </w:r>
      <w:r>
        <w:t>13</w:t>
      </w:r>
      <w:r>
        <w:rPr>
          <w:rFonts w:hint="eastAsia"/>
        </w:rPr>
        <w:t>番札所大日寺</w:t>
      </w:r>
      <w:r w:rsidR="00951AEC">
        <w:rPr>
          <w:rFonts w:hint="eastAsia"/>
        </w:rPr>
        <w:t>と</w:t>
      </w:r>
      <w:r>
        <w:rPr>
          <w:rFonts w:hint="eastAsia"/>
        </w:rPr>
        <w:t>14番札所常楽寺</w:t>
      </w:r>
      <w:r w:rsidR="00951AEC">
        <w:rPr>
          <w:rFonts w:hint="eastAsia"/>
        </w:rPr>
        <w:t>と</w:t>
      </w:r>
      <w:r>
        <w:rPr>
          <w:rFonts w:hint="eastAsia"/>
        </w:rPr>
        <w:t>の2霊場を巡拝します。</w:t>
      </w:r>
    </w:p>
    <w:p w14:paraId="35EFDCB7" w14:textId="5642608E" w:rsidR="007D077C" w:rsidRDefault="007D077C" w:rsidP="007D077C"/>
    <w:p w14:paraId="555432B0" w14:textId="330C0E4B" w:rsidR="003E3D24" w:rsidRDefault="00430E23" w:rsidP="007D077C">
      <w:r>
        <w:rPr>
          <w:rFonts w:hint="eastAsia"/>
        </w:rPr>
        <w:t>12番札所焼山寺から13番札所大日寺へのコースは</w:t>
      </w:r>
      <w:r w:rsidR="00951AEC">
        <w:rPr>
          <w:rFonts w:hint="eastAsia"/>
        </w:rPr>
        <w:t>二</w:t>
      </w:r>
      <w:r>
        <w:rPr>
          <w:rFonts w:hint="eastAsia"/>
        </w:rPr>
        <w:t>つあります。</w:t>
      </w:r>
      <w:r w:rsidR="0058265E">
        <w:rPr>
          <w:rFonts w:hint="eastAsia"/>
        </w:rPr>
        <w:t>一つ目は、</w:t>
      </w:r>
      <w:r w:rsidR="003E3D24">
        <w:rPr>
          <w:rFonts w:hint="eastAsia"/>
        </w:rPr>
        <w:t>一般に「玉ヶ峠</w:t>
      </w:r>
      <w:r>
        <w:rPr>
          <w:rFonts w:hint="eastAsia"/>
        </w:rPr>
        <w:t>（たまがたお）</w:t>
      </w:r>
      <w:r w:rsidR="003E3D24">
        <w:rPr>
          <w:rFonts w:hint="eastAsia"/>
        </w:rPr>
        <w:t>越えコース」</w:t>
      </w:r>
      <w:r w:rsidR="00FE4CDD">
        <w:rPr>
          <w:rFonts w:hint="eastAsia"/>
        </w:rPr>
        <w:t>と呼ばれる古くからの遍路道</w:t>
      </w:r>
      <w:r w:rsidR="0058265E">
        <w:rPr>
          <w:rFonts w:hint="eastAsia"/>
        </w:rPr>
        <w:t>。</w:t>
      </w:r>
      <w:r w:rsidR="00346123">
        <w:rPr>
          <w:rFonts w:hint="eastAsia"/>
        </w:rPr>
        <w:t>登</w:t>
      </w:r>
      <w:r>
        <w:rPr>
          <w:rFonts w:hint="eastAsia"/>
        </w:rPr>
        <w:t>り始めから</w:t>
      </w:r>
      <w:r w:rsidR="00FE4CDD">
        <w:rPr>
          <w:rFonts w:hint="eastAsia"/>
        </w:rPr>
        <w:t>2キロ足らずで200ｍ余り上がる</w:t>
      </w:r>
      <w:r>
        <w:rPr>
          <w:rFonts w:hint="eastAsia"/>
        </w:rPr>
        <w:t>凄い坂道</w:t>
      </w:r>
      <w:r w:rsidR="00951AEC">
        <w:rPr>
          <w:rFonts w:hint="eastAsia"/>
        </w:rPr>
        <w:t>です</w:t>
      </w:r>
      <w:r w:rsidR="00FD1726">
        <w:rPr>
          <w:rFonts w:hint="eastAsia"/>
        </w:rPr>
        <w:t>が、峠からの眺めが格別というコース。片方は、4キロ長くな</w:t>
      </w:r>
      <w:r w:rsidR="00951AEC">
        <w:rPr>
          <w:rFonts w:hint="eastAsia"/>
        </w:rPr>
        <w:t>ります</w:t>
      </w:r>
      <w:r w:rsidR="00FD1726">
        <w:rPr>
          <w:rFonts w:hint="eastAsia"/>
        </w:rPr>
        <w:t>が神山町の街中を抜ける一般道をゆっくり下るコースです。事前に参考にしていた図書（『歩き遍路50日プラン』）では、12番札所焼山寺を越えてきたばかりの足腰</w:t>
      </w:r>
      <w:r w:rsidR="00CE4CA1">
        <w:rPr>
          <w:rFonts w:hint="eastAsia"/>
        </w:rPr>
        <w:t>の状態で玉ヶ峠越えコース</w:t>
      </w:r>
      <w:r>
        <w:rPr>
          <w:rFonts w:hint="eastAsia"/>
        </w:rPr>
        <w:t>は厳し</w:t>
      </w:r>
      <w:r w:rsidR="009F4867">
        <w:rPr>
          <w:rFonts w:hint="eastAsia"/>
        </w:rPr>
        <w:t>く</w:t>
      </w:r>
      <w:r>
        <w:rPr>
          <w:rFonts w:hint="eastAsia"/>
        </w:rPr>
        <w:t>、</w:t>
      </w:r>
      <w:r w:rsidR="009F4867">
        <w:rPr>
          <w:rFonts w:hint="eastAsia"/>
        </w:rPr>
        <w:t>神山町の街中を抜ける</w:t>
      </w:r>
      <w:r>
        <w:rPr>
          <w:rFonts w:hint="eastAsia"/>
        </w:rPr>
        <w:t>一般道を歩くコースを勧めています。</w:t>
      </w:r>
    </w:p>
    <w:p w14:paraId="57986B7C" w14:textId="4D2BD2F3" w:rsidR="00430E23" w:rsidRDefault="00430E23" w:rsidP="007D077C"/>
    <w:p w14:paraId="25E93AC4" w14:textId="2EAC10D9" w:rsidR="00430E23" w:rsidRDefault="00430E23" w:rsidP="00430E23">
      <w:r>
        <w:rPr>
          <w:rFonts w:hint="eastAsia"/>
        </w:rPr>
        <w:t>この</w:t>
      </w:r>
      <w:r w:rsidR="00CE4CA1">
        <w:rPr>
          <w:rFonts w:hint="eastAsia"/>
        </w:rPr>
        <w:t>ような書籍情報から</w:t>
      </w:r>
      <w:r>
        <w:rPr>
          <w:rFonts w:hint="eastAsia"/>
        </w:rPr>
        <w:t>、</w:t>
      </w:r>
      <w:r w:rsidR="0058265E">
        <w:rPr>
          <w:rFonts w:hint="eastAsia"/>
        </w:rPr>
        <w:t>計画</w:t>
      </w:r>
      <w:r w:rsidR="00CE4CA1">
        <w:rPr>
          <w:rFonts w:hint="eastAsia"/>
        </w:rPr>
        <w:t>では</w:t>
      </w:r>
      <w:r>
        <w:rPr>
          <w:rFonts w:hint="eastAsia"/>
        </w:rPr>
        <w:t>一般道を歩く</w:t>
      </w:r>
      <w:r w:rsidR="0058265E">
        <w:rPr>
          <w:rFonts w:hint="eastAsia"/>
        </w:rPr>
        <w:t>ように手持ちの地図に書き込んでいました</w:t>
      </w:r>
      <w:r>
        <w:rPr>
          <w:rFonts w:hint="eastAsia"/>
        </w:rPr>
        <w:t>。しかし、遍路宿の方が、</w:t>
      </w:r>
      <w:r w:rsidR="00CE4CA1">
        <w:rPr>
          <w:rFonts w:hint="eastAsia"/>
        </w:rPr>
        <w:t>夕食時に</w:t>
      </w:r>
      <w:r>
        <w:rPr>
          <w:rFonts w:hint="eastAsia"/>
        </w:rPr>
        <w:t>玉ケ峠（</w:t>
      </w:r>
      <w:r w:rsidRPr="00FE4CDD">
        <w:rPr>
          <w:rFonts w:hint="eastAsia"/>
        </w:rPr>
        <w:t>たまがたお</w:t>
      </w:r>
      <w:r>
        <w:rPr>
          <w:rFonts w:hint="eastAsia"/>
        </w:rPr>
        <w:t>）を通る</w:t>
      </w:r>
      <w:r w:rsidR="00295F7F">
        <w:rPr>
          <w:rFonts w:hint="eastAsia"/>
        </w:rPr>
        <w:t>コース</w:t>
      </w:r>
      <w:r>
        <w:rPr>
          <w:rFonts w:hint="eastAsia"/>
        </w:rPr>
        <w:t>を勧めてくれたので</w:t>
      </w:r>
      <w:r w:rsidR="00295F7F">
        <w:rPr>
          <w:rFonts w:hint="eastAsia"/>
        </w:rPr>
        <w:t>す。この道は、昔からの遍路道で、始めの</w:t>
      </w:r>
      <w:r w:rsidR="00295F7F">
        <w:t>2時間</w:t>
      </w:r>
      <w:r w:rsidR="00295F7F">
        <w:rPr>
          <w:rFonts w:hint="eastAsia"/>
        </w:rPr>
        <w:t>は</w:t>
      </w:r>
      <w:r w:rsidR="00295F7F">
        <w:t>焼山寺並の登りで</w:t>
      </w:r>
      <w:r w:rsidR="00295F7F">
        <w:rPr>
          <w:rFonts w:hint="eastAsia"/>
        </w:rPr>
        <w:t>すが、</w:t>
      </w:r>
      <w:r w:rsidR="00295F7F">
        <w:t>その後</w:t>
      </w:r>
      <w:r w:rsidR="00951AEC">
        <w:rPr>
          <w:rFonts w:hint="eastAsia"/>
        </w:rPr>
        <w:t>の</w:t>
      </w:r>
      <w:r w:rsidR="00295F7F">
        <w:t>見晴らしがとても良いというのです。</w:t>
      </w:r>
      <w:r>
        <w:rPr>
          <w:rFonts w:hint="eastAsia"/>
        </w:rPr>
        <w:t>遍路宿の方の情報で</w:t>
      </w:r>
      <w:r w:rsidR="00933613">
        <w:rPr>
          <w:rFonts w:hint="eastAsia"/>
        </w:rPr>
        <w:t>、</w:t>
      </w:r>
      <w:r>
        <w:rPr>
          <w:rFonts w:hint="eastAsia"/>
        </w:rPr>
        <w:t>行かなきゃ損とばかり、</w:t>
      </w:r>
      <w:r w:rsidR="00295F7F">
        <w:rPr>
          <w:rFonts w:hint="eastAsia"/>
        </w:rPr>
        <w:t>急きょ予定していた</w:t>
      </w:r>
      <w:r w:rsidR="00933613">
        <w:rPr>
          <w:rFonts w:hint="eastAsia"/>
        </w:rPr>
        <w:t>書籍情報</w:t>
      </w:r>
      <w:r w:rsidR="00295F7F">
        <w:rPr>
          <w:rFonts w:hint="eastAsia"/>
        </w:rPr>
        <w:t>ルートを変え、</w:t>
      </w:r>
      <w:r w:rsidR="00951AEC">
        <w:rPr>
          <w:rFonts w:hint="eastAsia"/>
        </w:rPr>
        <w:t>お勧め</w:t>
      </w:r>
      <w:r>
        <w:rPr>
          <w:rFonts w:hint="eastAsia"/>
        </w:rPr>
        <w:t>の遍路道を歩くことにしました。</w:t>
      </w:r>
    </w:p>
    <w:p w14:paraId="44B816B2" w14:textId="77777777" w:rsidR="00430E23" w:rsidRDefault="00430E23" w:rsidP="007D077C"/>
    <w:p w14:paraId="101324E6" w14:textId="158D3530" w:rsidR="00374112" w:rsidRDefault="009F4867" w:rsidP="007D077C">
      <w:r>
        <w:rPr>
          <w:rFonts w:hint="eastAsia"/>
        </w:rPr>
        <w:t>前日、遍路宿のご厚意で温泉に浸かり、最近ではめっきり見なくなったフルーツ牛乳を腰に手を当て一気飲みするという</w:t>
      </w:r>
      <w:r w:rsidR="00933613">
        <w:rPr>
          <w:rFonts w:hint="eastAsia"/>
        </w:rPr>
        <w:t>、</w:t>
      </w:r>
      <w:r>
        <w:rPr>
          <w:rFonts w:hint="eastAsia"/>
        </w:rPr>
        <w:t>ベタな湯上がり</w:t>
      </w:r>
      <w:r w:rsidR="00951AEC">
        <w:rPr>
          <w:rFonts w:hint="eastAsia"/>
        </w:rPr>
        <w:t>作法</w:t>
      </w:r>
      <w:r>
        <w:rPr>
          <w:rFonts w:hint="eastAsia"/>
        </w:rPr>
        <w:t>をするなどして、疲れた身体はだいぶ癒やされました。</w:t>
      </w:r>
      <w:r w:rsidR="00346123">
        <w:rPr>
          <w:rFonts w:hint="eastAsia"/>
        </w:rPr>
        <w:t>更に、</w:t>
      </w:r>
      <w:r w:rsidR="00766412">
        <w:rPr>
          <w:rFonts w:hint="eastAsia"/>
        </w:rPr>
        <w:t>12番札所を越えたことや</w:t>
      </w:r>
      <w:r w:rsidR="00346123">
        <w:rPr>
          <w:rFonts w:hint="eastAsia"/>
        </w:rPr>
        <w:t>「</w:t>
      </w:r>
      <w:r w:rsidR="00766412">
        <w:rPr>
          <w:rFonts w:hint="eastAsia"/>
        </w:rPr>
        <w:t>御大師様に迎えられた</w:t>
      </w:r>
      <w:r w:rsidR="00346123">
        <w:rPr>
          <w:rFonts w:hint="eastAsia"/>
        </w:rPr>
        <w:t>」</w:t>
      </w:r>
      <w:r w:rsidR="00766412">
        <w:rPr>
          <w:rFonts w:hint="eastAsia"/>
        </w:rPr>
        <w:t>という遍路宿の</w:t>
      </w:r>
      <w:r w:rsidR="00346123">
        <w:rPr>
          <w:rFonts w:hint="eastAsia"/>
        </w:rPr>
        <w:t>ご主人</w:t>
      </w:r>
      <w:r w:rsidR="00766412">
        <w:rPr>
          <w:rFonts w:hint="eastAsia"/>
        </w:rPr>
        <w:t>の話しに気をよくして</w:t>
      </w:r>
      <w:r w:rsidR="00CE4CA1">
        <w:rPr>
          <w:rFonts w:hint="eastAsia"/>
        </w:rPr>
        <w:t>床に着きました。</w:t>
      </w:r>
      <w:r w:rsidR="0058265E">
        <w:rPr>
          <w:rFonts w:hint="eastAsia"/>
        </w:rPr>
        <w:t>こうしたこともあり、</w:t>
      </w:r>
      <w:r w:rsidR="00CE4CA1">
        <w:rPr>
          <w:rFonts w:hint="eastAsia"/>
        </w:rPr>
        <w:t>13番札所大日寺に向かう朝は、</w:t>
      </w:r>
      <w:r w:rsidR="00346123">
        <w:rPr>
          <w:rFonts w:hint="eastAsia"/>
        </w:rPr>
        <w:t>自分で言うのも変ですが、</w:t>
      </w:r>
      <w:r w:rsidR="0058265E">
        <w:rPr>
          <w:rFonts w:hint="eastAsia"/>
        </w:rPr>
        <w:t>前日の疲れを忘れて</w:t>
      </w:r>
      <w:r w:rsidR="00766412">
        <w:rPr>
          <w:rFonts w:hint="eastAsia"/>
        </w:rPr>
        <w:t>颯爽と</w:t>
      </w:r>
      <w:r w:rsidR="00CE4CA1">
        <w:rPr>
          <w:rFonts w:hint="eastAsia"/>
        </w:rPr>
        <w:t>遍路</w:t>
      </w:r>
      <w:r w:rsidR="00766412">
        <w:rPr>
          <w:rFonts w:hint="eastAsia"/>
        </w:rPr>
        <w:t>宿を出</w:t>
      </w:r>
      <w:r w:rsidR="00374112">
        <w:rPr>
          <w:rFonts w:hint="eastAsia"/>
        </w:rPr>
        <w:t>ました。</w:t>
      </w:r>
    </w:p>
    <w:p w14:paraId="16CF375C" w14:textId="77777777" w:rsidR="00374112" w:rsidRPr="00CE4CA1" w:rsidRDefault="00374112" w:rsidP="007D077C"/>
    <w:p w14:paraId="56249345" w14:textId="6EAE8FF9" w:rsidR="00FE4CDD" w:rsidRDefault="00374112" w:rsidP="007D077C">
      <w:r>
        <w:rPr>
          <w:rFonts w:hint="eastAsia"/>
        </w:rPr>
        <w:t>宿を出</w:t>
      </w:r>
      <w:r w:rsidR="00766412">
        <w:rPr>
          <w:rFonts w:hint="eastAsia"/>
        </w:rPr>
        <w:t>て直ぐ</w:t>
      </w:r>
      <w:r>
        <w:rPr>
          <w:rFonts w:hint="eastAsia"/>
        </w:rPr>
        <w:t>に</w:t>
      </w:r>
      <w:r w:rsidR="00766412">
        <w:rPr>
          <w:rFonts w:hint="eastAsia"/>
        </w:rPr>
        <w:t>左に折れ</w:t>
      </w:r>
      <w:r w:rsidR="00346123">
        <w:rPr>
          <w:rFonts w:hint="eastAsia"/>
        </w:rPr>
        <w:t>る</w:t>
      </w:r>
      <w:r w:rsidR="00766412">
        <w:rPr>
          <w:rFonts w:hint="eastAsia"/>
        </w:rPr>
        <w:t>遍路道</w:t>
      </w:r>
      <w:r>
        <w:rPr>
          <w:rFonts w:hint="eastAsia"/>
        </w:rPr>
        <w:t>への入り口があります</w:t>
      </w:r>
      <w:r w:rsidR="00766412">
        <w:rPr>
          <w:rFonts w:hint="eastAsia"/>
        </w:rPr>
        <w:t>。</w:t>
      </w:r>
      <w:r>
        <w:rPr>
          <w:rFonts w:hint="eastAsia"/>
        </w:rPr>
        <w:t>こ</w:t>
      </w:r>
      <w:r w:rsidR="00933613">
        <w:rPr>
          <w:rFonts w:hint="eastAsia"/>
        </w:rPr>
        <w:t>の遍路道は、</w:t>
      </w:r>
      <w:r w:rsidR="00766412">
        <w:rPr>
          <w:rFonts w:hint="eastAsia"/>
        </w:rPr>
        <w:t>なんと、</w:t>
      </w:r>
      <w:r>
        <w:rPr>
          <w:rFonts w:hint="eastAsia"/>
        </w:rPr>
        <w:t>登</w:t>
      </w:r>
      <w:r w:rsidR="00FE4CDD">
        <w:rPr>
          <w:rFonts w:hint="eastAsia"/>
        </w:rPr>
        <w:t>り始めから凄い坂道。</w:t>
      </w:r>
      <w:r w:rsidR="00766412">
        <w:rPr>
          <w:rFonts w:hint="eastAsia"/>
        </w:rPr>
        <w:t>確かに、登り始めの2時間は少々大変とは聞いていましたが、これほどとは。</w:t>
      </w:r>
      <w:r>
        <w:rPr>
          <w:rFonts w:hint="eastAsia"/>
        </w:rPr>
        <w:t>2キロで</w:t>
      </w:r>
      <w:r w:rsidR="0058265E">
        <w:rPr>
          <w:rFonts w:hint="eastAsia"/>
        </w:rPr>
        <w:t>2</w:t>
      </w:r>
      <w:r>
        <w:rPr>
          <w:rFonts w:hint="eastAsia"/>
        </w:rPr>
        <w:t>00ｍ高度を上げ</w:t>
      </w:r>
      <w:r w:rsidR="00CE4CA1">
        <w:rPr>
          <w:rFonts w:hint="eastAsia"/>
        </w:rPr>
        <w:t>標高455ｍの</w:t>
      </w:r>
      <w:r w:rsidRPr="00766412">
        <w:rPr>
          <w:rFonts w:hint="eastAsia"/>
        </w:rPr>
        <w:t>玉ケ峠</w:t>
      </w:r>
      <w:r>
        <w:rPr>
          <w:rFonts w:hint="eastAsia"/>
        </w:rPr>
        <w:t>を目指す古くからの遍路道は、</w:t>
      </w:r>
      <w:r w:rsidR="00766412">
        <w:rPr>
          <w:rFonts w:hint="eastAsia"/>
        </w:rPr>
        <w:t>12番札所焼山寺の</w:t>
      </w:r>
      <w:r>
        <w:rPr>
          <w:rFonts w:hint="eastAsia"/>
        </w:rPr>
        <w:t>遍路</w:t>
      </w:r>
      <w:r w:rsidR="00766412">
        <w:rPr>
          <w:rFonts w:hint="eastAsia"/>
        </w:rPr>
        <w:t>ころがし以上の難所のように思えます。大きな岩</w:t>
      </w:r>
      <w:r w:rsidR="00933613">
        <w:rPr>
          <w:rFonts w:hint="eastAsia"/>
        </w:rPr>
        <w:t>やその</w:t>
      </w:r>
      <w:r w:rsidR="00766412">
        <w:rPr>
          <w:rFonts w:hint="eastAsia"/>
        </w:rPr>
        <w:t>近くに</w:t>
      </w:r>
      <w:r w:rsidR="00933613">
        <w:rPr>
          <w:rFonts w:hint="eastAsia"/>
        </w:rPr>
        <w:t>「矢印」や</w:t>
      </w:r>
      <w:r w:rsidR="00766412">
        <w:rPr>
          <w:rFonts w:hint="eastAsia"/>
        </w:rPr>
        <w:t>「遍路道」</w:t>
      </w:r>
      <w:r w:rsidR="008F670B">
        <w:rPr>
          <w:rFonts w:hint="eastAsia"/>
        </w:rPr>
        <w:t>の道しるべがあり、それを</w:t>
      </w:r>
      <w:r w:rsidR="00CE4CA1">
        <w:rPr>
          <w:rFonts w:hint="eastAsia"/>
        </w:rPr>
        <w:t>横目に</w:t>
      </w:r>
      <w:r w:rsidR="00766412">
        <w:rPr>
          <w:rFonts w:hint="eastAsia"/>
        </w:rPr>
        <w:t>岩の間をぬうように歩きます。</w:t>
      </w:r>
      <w:r>
        <w:rPr>
          <w:rFonts w:hint="eastAsia"/>
        </w:rPr>
        <w:t>「</w:t>
      </w:r>
      <w:r w:rsidR="008F670B">
        <w:rPr>
          <w:rFonts w:hint="eastAsia"/>
        </w:rPr>
        <w:t>これを遍路道というのか</w:t>
      </w:r>
      <w:r>
        <w:rPr>
          <w:rFonts w:hint="eastAsia"/>
        </w:rPr>
        <w:t>～」</w:t>
      </w:r>
      <w:r w:rsidR="008F670B">
        <w:rPr>
          <w:rFonts w:hint="eastAsia"/>
        </w:rPr>
        <w:t>と</w:t>
      </w:r>
      <w:r>
        <w:rPr>
          <w:rFonts w:hint="eastAsia"/>
        </w:rPr>
        <w:t>、いってしまうような</w:t>
      </w:r>
      <w:r w:rsidR="009B7B2B">
        <w:rPr>
          <w:rFonts w:hint="eastAsia"/>
        </w:rPr>
        <w:t>、</w:t>
      </w:r>
      <w:r w:rsidR="008F670B">
        <w:rPr>
          <w:rFonts w:hint="eastAsia"/>
        </w:rPr>
        <w:t>道の形態をなしていない遍路道です。急峻であること、そして道が分かりにくいという点では</w:t>
      </w:r>
      <w:r>
        <w:rPr>
          <w:rFonts w:hint="eastAsia"/>
        </w:rPr>
        <w:t>、確実に</w:t>
      </w:r>
      <w:r w:rsidR="008F670B">
        <w:rPr>
          <w:rFonts w:hint="eastAsia"/>
        </w:rPr>
        <w:t>12番札所焼山寺の遍路ころがしを超えています。しかし、焼山寺</w:t>
      </w:r>
      <w:r w:rsidR="00951AEC">
        <w:rPr>
          <w:rFonts w:hint="eastAsia"/>
        </w:rPr>
        <w:t>遍路道</w:t>
      </w:r>
      <w:r w:rsidR="008F670B">
        <w:rPr>
          <w:rFonts w:hint="eastAsia"/>
        </w:rPr>
        <w:t>との大きな違いは、峠まで2キロと短いところです。この為、「焼山寺と比べれば</w:t>
      </w:r>
      <w:r w:rsidR="009B7B2B">
        <w:rPr>
          <w:rFonts w:hint="eastAsia"/>
        </w:rPr>
        <w:t>何とかいける</w:t>
      </w:r>
      <w:r w:rsidR="008F670B">
        <w:rPr>
          <w:rFonts w:hint="eastAsia"/>
        </w:rPr>
        <w:t>」と</w:t>
      </w:r>
      <w:r w:rsidR="009B7B2B">
        <w:rPr>
          <w:rFonts w:hint="eastAsia"/>
        </w:rPr>
        <w:t>思いながら</w:t>
      </w:r>
      <w:r w:rsidR="00951AEC">
        <w:rPr>
          <w:rFonts w:hint="eastAsia"/>
        </w:rPr>
        <w:t>、</w:t>
      </w:r>
      <w:r>
        <w:rPr>
          <w:rFonts w:hint="eastAsia"/>
        </w:rPr>
        <w:t>急峻な遍路道を</w:t>
      </w:r>
      <w:r w:rsidR="009B7B2B">
        <w:rPr>
          <w:rFonts w:hint="eastAsia"/>
        </w:rPr>
        <w:t>登り続けました。</w:t>
      </w:r>
      <w:r>
        <w:rPr>
          <w:rFonts w:hint="eastAsia"/>
        </w:rPr>
        <w:t>2</w:t>
      </w:r>
      <w:r w:rsidR="009B7B2B">
        <w:rPr>
          <w:rFonts w:hint="eastAsia"/>
        </w:rPr>
        <w:t>時間</w:t>
      </w:r>
      <w:r>
        <w:rPr>
          <w:rFonts w:hint="eastAsia"/>
        </w:rPr>
        <w:t>ほど</w:t>
      </w:r>
      <w:r w:rsidR="009B7B2B">
        <w:rPr>
          <w:rFonts w:hint="eastAsia"/>
        </w:rPr>
        <w:t>で</w:t>
      </w:r>
      <w:r>
        <w:rPr>
          <w:rFonts w:hint="eastAsia"/>
        </w:rPr>
        <w:t>、</w:t>
      </w:r>
      <w:r w:rsidR="009B7B2B">
        <w:rPr>
          <w:rFonts w:hint="eastAsia"/>
        </w:rPr>
        <w:t>道なき道</w:t>
      </w:r>
      <w:r>
        <w:rPr>
          <w:rFonts w:hint="eastAsia"/>
        </w:rPr>
        <w:t>の視界</w:t>
      </w:r>
      <w:r w:rsidR="009B7B2B">
        <w:rPr>
          <w:rFonts w:hint="eastAsia"/>
        </w:rPr>
        <w:t>が</w:t>
      </w:r>
      <w:r w:rsidR="00EC0F81">
        <w:rPr>
          <w:rFonts w:hint="eastAsia"/>
        </w:rPr>
        <w:t>急に広がり</w:t>
      </w:r>
      <w:r>
        <w:rPr>
          <w:rFonts w:hint="eastAsia"/>
        </w:rPr>
        <w:t>、</w:t>
      </w:r>
      <w:r w:rsidR="009B7B2B">
        <w:rPr>
          <w:rFonts w:hint="eastAsia"/>
        </w:rPr>
        <w:t>舗装された一般道に突き当たりま</w:t>
      </w:r>
      <w:r w:rsidR="00EC0F81">
        <w:rPr>
          <w:rFonts w:hint="eastAsia"/>
        </w:rPr>
        <w:t>す</w:t>
      </w:r>
      <w:r w:rsidR="009B7B2B">
        <w:rPr>
          <w:rFonts w:hint="eastAsia"/>
        </w:rPr>
        <w:t>。</w:t>
      </w:r>
      <w:r w:rsidR="009B7B2B" w:rsidRPr="00766412">
        <w:rPr>
          <w:rFonts w:hint="eastAsia"/>
        </w:rPr>
        <w:t>玉ケ峠</w:t>
      </w:r>
      <w:r w:rsidR="00EC0F81">
        <w:rPr>
          <w:rFonts w:hint="eastAsia"/>
        </w:rPr>
        <w:t>です。</w:t>
      </w:r>
    </w:p>
    <w:p w14:paraId="3827C0D8" w14:textId="64451AB9" w:rsidR="00FE4CDD" w:rsidRDefault="00FE4CDD" w:rsidP="007D077C"/>
    <w:p w14:paraId="2C383F31" w14:textId="724143C9" w:rsidR="00223066" w:rsidRPr="007370F8" w:rsidRDefault="00A739E9" w:rsidP="00CE4CA1">
      <w:pPr>
        <w:rPr>
          <w:rFonts w:ascii="ＭＳ Ｐ明朝" w:eastAsia="ＭＳ Ｐ明朝" w:hAnsi="ＭＳ Ｐ明朝"/>
          <w:sz w:val="20"/>
          <w:szCs w:val="20"/>
        </w:rPr>
      </w:pPr>
      <w:r w:rsidRPr="00766412">
        <w:rPr>
          <w:rFonts w:hint="eastAsia"/>
        </w:rPr>
        <w:lastRenderedPageBreak/>
        <w:t>玉ケ峠</w:t>
      </w:r>
      <w:r>
        <w:rPr>
          <w:rFonts w:hint="eastAsia"/>
        </w:rPr>
        <w:t>を越て</w:t>
      </w:r>
      <w:r w:rsidR="00EC0F81">
        <w:rPr>
          <w:rFonts w:hint="eastAsia"/>
        </w:rPr>
        <w:t>一般道を少し下ったところに遍路小屋がありま</w:t>
      </w:r>
      <w:r w:rsidR="00682034">
        <w:rPr>
          <w:rFonts w:hint="eastAsia"/>
        </w:rPr>
        <w:t>す</w:t>
      </w:r>
      <w:r w:rsidR="00EC0F81">
        <w:rPr>
          <w:rFonts w:hint="eastAsia"/>
        </w:rPr>
        <w:t>。</w:t>
      </w:r>
      <w:r w:rsidR="00EC0F81" w:rsidRPr="00EC0F81">
        <w:rPr>
          <w:rFonts w:hint="eastAsia"/>
        </w:rPr>
        <w:t>小屋の形は、飛び立つ鳥</w:t>
      </w:r>
      <w:r>
        <w:rPr>
          <w:rFonts w:hint="eastAsia"/>
        </w:rPr>
        <w:t>を模したもので、</w:t>
      </w:r>
      <w:r w:rsidR="00EC0F81" w:rsidRPr="00EC0F81">
        <w:rPr>
          <w:rFonts w:hint="eastAsia"/>
        </w:rPr>
        <w:t>地元の皆さんの寄付で建設され</w:t>
      </w:r>
      <w:r w:rsidR="00EC0F81">
        <w:rPr>
          <w:rFonts w:hint="eastAsia"/>
        </w:rPr>
        <w:t>たヘンロ小屋第36号神山（かみやま）です。</w:t>
      </w:r>
      <w:r>
        <w:rPr>
          <w:noProof/>
        </w:rPr>
        <w:drawing>
          <wp:anchor distT="0" distB="0" distL="114300" distR="114300" simplePos="0" relativeHeight="251661312" behindDoc="1" locked="0" layoutInCell="1" allowOverlap="1" wp14:anchorId="66E643D9" wp14:editId="22BFD9C3">
            <wp:simplePos x="0" y="0"/>
            <wp:positionH relativeFrom="column">
              <wp:posOffset>3174062</wp:posOffset>
            </wp:positionH>
            <wp:positionV relativeFrom="paragraph">
              <wp:posOffset>80010</wp:posOffset>
            </wp:positionV>
            <wp:extent cx="2212200" cy="1659240"/>
            <wp:effectExtent l="19050" t="19050" r="17145" b="17780"/>
            <wp:wrapTight wrapText="bothSides">
              <wp:wrapPolygon edited="0">
                <wp:start x="-186" y="-248"/>
                <wp:lineTo x="-186" y="21583"/>
                <wp:lineTo x="21581" y="21583"/>
                <wp:lineTo x="21581" y="-248"/>
                <wp:lineTo x="-186" y="-248"/>
              </wp:wrapPolygon>
            </wp:wrapTight>
            <wp:docPr id="4576247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2476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2200" cy="1659240"/>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4D54AD">
        <w:rPr>
          <w:rFonts w:hint="eastAsia"/>
        </w:rPr>
        <w:t>ここから見る景色は、日本昔ばなしに出てくるような</w:t>
      </w:r>
      <w:r w:rsidR="00E02D84">
        <w:rPr>
          <w:rFonts w:hint="eastAsia"/>
        </w:rPr>
        <w:t>、</w:t>
      </w:r>
      <w:r w:rsidR="004D54AD">
        <w:rPr>
          <w:rFonts w:hint="eastAsia"/>
        </w:rPr>
        <w:t>日本の原風景を感じさてくれます</w:t>
      </w:r>
      <w:r w:rsidR="00682034">
        <w:rPr>
          <w:rFonts w:hint="eastAsia"/>
        </w:rPr>
        <w:t>。集落から立ち上る煙は、釜戸で煮炊きしている</w:t>
      </w:r>
      <w:r w:rsidR="00CE4CA1">
        <w:rPr>
          <w:rFonts w:hint="eastAsia"/>
        </w:rPr>
        <w:t>かの</w:t>
      </w:r>
      <w:r w:rsidR="00682034">
        <w:rPr>
          <w:rFonts w:hint="eastAsia"/>
        </w:rPr>
        <w:t>様に想像を膨らませてくれます。苦しい修行の山籠もりから</w:t>
      </w:r>
      <w:r w:rsidR="00223066">
        <w:rPr>
          <w:rFonts w:hint="eastAsia"/>
        </w:rPr>
        <w:t>久しぶりに</w:t>
      </w:r>
      <w:r w:rsidR="00682034">
        <w:rPr>
          <w:rFonts w:hint="eastAsia"/>
        </w:rPr>
        <w:t>里に戻る。</w:t>
      </w:r>
      <w:r w:rsidR="00933613">
        <w:rPr>
          <w:rFonts w:hint="eastAsia"/>
        </w:rPr>
        <w:t>一瞬だけ修行僧になったような、</w:t>
      </w:r>
      <w:r w:rsidR="00682034">
        <w:rPr>
          <w:rFonts w:hint="eastAsia"/>
        </w:rPr>
        <w:t>そんな感じ</w:t>
      </w:r>
      <w:r w:rsidR="00223066">
        <w:rPr>
          <w:rFonts w:hint="eastAsia"/>
        </w:rPr>
        <w:t>を</w:t>
      </w:r>
      <w:r w:rsidR="00223066">
        <w:rPr>
          <w:rFonts w:ascii="ＭＳ Ｐ明朝" w:eastAsia="ＭＳ Ｐ明朝" w:hAnsi="ＭＳ Ｐ明朝" w:hint="eastAsia"/>
        </w:rPr>
        <w:t xml:space="preserve">　　　　　　　</w:t>
      </w:r>
      <w:r w:rsidR="00223066" w:rsidRPr="007370F8">
        <w:rPr>
          <w:rFonts w:ascii="ＭＳ Ｐ明朝" w:eastAsia="ＭＳ Ｐ明朝" w:hAnsi="ＭＳ Ｐ明朝" w:hint="eastAsia"/>
          <w:sz w:val="20"/>
          <w:szCs w:val="20"/>
        </w:rPr>
        <w:t>玉ケ峠からの眺望</w:t>
      </w:r>
    </w:p>
    <w:p w14:paraId="18FDA8C8" w14:textId="0BD38749" w:rsidR="00EC0F81" w:rsidRPr="00223066" w:rsidRDefault="00933613" w:rsidP="007D077C">
      <w:pPr>
        <w:rPr>
          <w:rFonts w:ascii="ＭＳ Ｐ明朝" w:eastAsia="ＭＳ Ｐ明朝" w:hAnsi="ＭＳ Ｐ明朝"/>
        </w:rPr>
      </w:pPr>
      <w:r>
        <w:rPr>
          <w:rFonts w:hint="eastAsia"/>
        </w:rPr>
        <w:t>抱かせてくれ</w:t>
      </w:r>
      <w:r w:rsidR="00682034">
        <w:rPr>
          <w:rFonts w:hint="eastAsia"/>
        </w:rPr>
        <w:t>ま</w:t>
      </w:r>
      <w:r w:rsidR="00301E66">
        <w:rPr>
          <w:rFonts w:hint="eastAsia"/>
        </w:rPr>
        <w:t>す</w:t>
      </w:r>
      <w:r w:rsidR="00682034">
        <w:rPr>
          <w:rFonts w:hint="eastAsia"/>
        </w:rPr>
        <w:t>。</w:t>
      </w:r>
    </w:p>
    <w:p w14:paraId="0D219DB9" w14:textId="7361EF48" w:rsidR="00682034" w:rsidRDefault="00682034" w:rsidP="007D077C"/>
    <w:p w14:paraId="7E17637D" w14:textId="70CF3D26" w:rsidR="008260E9" w:rsidRPr="00A739E9" w:rsidRDefault="00682034" w:rsidP="007D077C">
      <w:pPr>
        <w:rPr>
          <w:rFonts w:ascii="ＭＳ Ｐ明朝" w:eastAsia="ＭＳ Ｐ明朝" w:hAnsi="ＭＳ Ｐ明朝"/>
          <w:sz w:val="20"/>
          <w:szCs w:val="20"/>
        </w:rPr>
      </w:pPr>
      <w:r>
        <w:rPr>
          <w:rFonts w:hint="eastAsia"/>
        </w:rPr>
        <w:t>焼山寺山の裾野は広く、</w:t>
      </w:r>
      <w:r w:rsidR="00301E66">
        <w:rPr>
          <w:rFonts w:hint="eastAsia"/>
        </w:rPr>
        <w:t>山肌に沿って長く下り坂が続きます。道が</w:t>
      </w:r>
      <w:r w:rsidR="00E02D84">
        <w:rPr>
          <w:rFonts w:hint="eastAsia"/>
        </w:rPr>
        <w:t>大きく</w:t>
      </w:r>
      <w:r w:rsidR="00301E66">
        <w:rPr>
          <w:rFonts w:hint="eastAsia"/>
        </w:rPr>
        <w:t>曲がるたびに新たな景色が目に入ってきます。</w:t>
      </w:r>
      <w:r w:rsidR="00154BB2">
        <w:rPr>
          <w:rFonts w:hint="eastAsia"/>
        </w:rPr>
        <w:t>時間がゆっくり流れるよう</w:t>
      </w:r>
      <w:r w:rsidR="00A739E9">
        <w:rPr>
          <w:rFonts w:hint="eastAsia"/>
        </w:rPr>
        <w:t>な</w:t>
      </w:r>
      <w:r w:rsidR="00154BB2">
        <w:rPr>
          <w:rFonts w:hint="eastAsia"/>
        </w:rPr>
        <w:t>風景に癒やされながらも、</w:t>
      </w:r>
      <w:r w:rsidR="00301E66">
        <w:rPr>
          <w:rFonts w:hint="eastAsia"/>
        </w:rPr>
        <w:t>足首や膝</w:t>
      </w:r>
      <w:r w:rsidR="00154BB2">
        <w:rPr>
          <w:rFonts w:hint="eastAsia"/>
        </w:rPr>
        <w:t>の</w:t>
      </w:r>
      <w:r w:rsidR="00301E66">
        <w:rPr>
          <w:rFonts w:hint="eastAsia"/>
        </w:rPr>
        <w:t>関節</w:t>
      </w:r>
      <w:r w:rsidR="00154BB2">
        <w:rPr>
          <w:rFonts w:hint="eastAsia"/>
        </w:rPr>
        <w:t>に</w:t>
      </w:r>
      <w:r w:rsidR="00301E66">
        <w:rPr>
          <w:rFonts w:hint="eastAsia"/>
        </w:rPr>
        <w:t>軋む（きしむ）</w:t>
      </w:r>
      <w:r w:rsidR="00223066">
        <w:rPr>
          <w:rFonts w:hint="eastAsia"/>
        </w:rPr>
        <w:t>ような</w:t>
      </w:r>
      <w:r w:rsidR="00301E66">
        <w:rPr>
          <w:rFonts w:hint="eastAsia"/>
        </w:rPr>
        <w:t>違和感を</w:t>
      </w:r>
      <w:r w:rsidR="00223066">
        <w:rPr>
          <w:rFonts w:hint="eastAsia"/>
        </w:rPr>
        <w:t>持ち</w:t>
      </w:r>
      <w:r w:rsidR="00A739E9">
        <w:rPr>
          <w:rFonts w:hint="eastAsia"/>
        </w:rPr>
        <w:t>つつ、</w:t>
      </w:r>
      <w:r w:rsidR="00301E66">
        <w:rPr>
          <w:rFonts w:hint="eastAsia"/>
        </w:rPr>
        <w:t>蹴り出す左右の一歩いっぽに「もう少しもう少し」と</w:t>
      </w:r>
      <w:r w:rsidR="00223066">
        <w:rPr>
          <w:rFonts w:hint="eastAsia"/>
        </w:rPr>
        <w:t>、</w:t>
      </w:r>
      <w:r w:rsidR="00301E66">
        <w:rPr>
          <w:rFonts w:hint="eastAsia"/>
        </w:rPr>
        <w:t>励ましの声を掛けてしまいます。</w:t>
      </w:r>
      <w:r w:rsidR="00A739E9">
        <w:rPr>
          <w:rFonts w:hint="eastAsia"/>
        </w:rPr>
        <w:t>坂道の途中、新聞受けを見つけました。</w:t>
      </w:r>
      <w:r w:rsidR="00301E66">
        <w:rPr>
          <w:rFonts w:hint="eastAsia"/>
        </w:rPr>
        <w:t>新聞受けは道路沿いにあるのですが、民家はその道路からだいぶ</w:t>
      </w:r>
      <w:r w:rsidR="00E02D84">
        <w:rPr>
          <w:rFonts w:hint="eastAsia"/>
        </w:rPr>
        <w:t>下った</w:t>
      </w:r>
      <w:r w:rsidR="00301E66">
        <w:rPr>
          <w:rFonts w:hint="eastAsia"/>
        </w:rPr>
        <w:t>ところにあり</w:t>
      </w:r>
      <w:r w:rsidR="00A739E9">
        <w:rPr>
          <w:rFonts w:hint="eastAsia"/>
        </w:rPr>
        <w:t>ます。</w:t>
      </w:r>
      <w:r w:rsidR="00301E66">
        <w:rPr>
          <w:rFonts w:hint="eastAsia"/>
        </w:rPr>
        <w:t>住民の優しい配慮を感じ</w:t>
      </w:r>
      <w:r w:rsidR="0058265E">
        <w:rPr>
          <w:rFonts w:hint="eastAsia"/>
        </w:rPr>
        <w:t>す</w:t>
      </w:r>
      <w:r w:rsidR="00301E66">
        <w:rPr>
          <w:rFonts w:hint="eastAsia"/>
        </w:rPr>
        <w:t>。</w:t>
      </w:r>
      <w:r w:rsidR="006923C3">
        <w:rPr>
          <w:rFonts w:hint="eastAsia"/>
        </w:rPr>
        <w:t>また、道路改良で法面に移された地蔵菩薩</w:t>
      </w:r>
      <w:r w:rsidR="00E02D84">
        <w:rPr>
          <w:rFonts w:hint="eastAsia"/>
        </w:rPr>
        <w:t>像</w:t>
      </w:r>
      <w:r w:rsidR="007370F8">
        <w:rPr>
          <w:rFonts w:hint="eastAsia"/>
        </w:rPr>
        <w:t>。</w:t>
      </w:r>
      <w:r w:rsidR="006923C3">
        <w:rPr>
          <w:rFonts w:hint="eastAsia"/>
        </w:rPr>
        <w:t>このようなところ</w:t>
      </w:r>
      <w:r w:rsidR="0058265E">
        <w:rPr>
          <w:rFonts w:hint="eastAsia"/>
        </w:rPr>
        <w:t>に</w:t>
      </w:r>
      <w:r w:rsidR="007370F8">
        <w:rPr>
          <w:rFonts w:hint="eastAsia"/>
        </w:rPr>
        <w:t>も</w:t>
      </w:r>
      <w:r w:rsidR="006923C3">
        <w:rPr>
          <w:rFonts w:hint="eastAsia"/>
        </w:rPr>
        <w:t>、</w:t>
      </w:r>
      <w:r w:rsidR="00E02D84">
        <w:rPr>
          <w:rFonts w:hint="eastAsia"/>
        </w:rPr>
        <w:t>昔からの</w:t>
      </w:r>
      <w:r w:rsidR="006923C3">
        <w:rPr>
          <w:rFonts w:hint="eastAsia"/>
        </w:rPr>
        <w:t>遍路道を大切にしている地元行政の姿勢が伺えます。</w:t>
      </w:r>
      <w:r w:rsidR="007370F8">
        <w:rPr>
          <w:rFonts w:hint="eastAsia"/>
        </w:rPr>
        <w:t>なぜか、そんな配慮が嬉しくて、</w:t>
      </w:r>
      <w:r w:rsidR="006923C3">
        <w:rPr>
          <w:rFonts w:hint="eastAsia"/>
        </w:rPr>
        <w:t>しばし立ち止まり地蔵菩薩の御真言を唱えてから、再び坂を下りました。</w:t>
      </w:r>
    </w:p>
    <w:p w14:paraId="4DD277EB" w14:textId="6DD44F75" w:rsidR="008260E9" w:rsidRDefault="008260E9" w:rsidP="007D077C"/>
    <w:p w14:paraId="5AEDEC85" w14:textId="571A3CDF" w:rsidR="00FA10C1" w:rsidRDefault="00A739E9" w:rsidP="00600510">
      <w:r>
        <w:rPr>
          <w:rFonts w:hint="eastAsia"/>
        </w:rPr>
        <w:t>更に下る</w:t>
      </w:r>
      <w:r w:rsidR="00154BB2">
        <w:rPr>
          <w:rFonts w:hint="eastAsia"/>
        </w:rPr>
        <w:t>途中、「</w:t>
      </w:r>
      <w:r w:rsidR="00154BB2" w:rsidRPr="00154BB2">
        <w:rPr>
          <w:rFonts w:hint="eastAsia"/>
        </w:rPr>
        <w:t>鏡石</w:t>
      </w:r>
      <w:r w:rsidR="00154BB2">
        <w:rPr>
          <w:rFonts w:hint="eastAsia"/>
        </w:rPr>
        <w:t>大師</w:t>
      </w:r>
      <w:r w:rsidR="00154BB2" w:rsidRPr="00154BB2">
        <w:rPr>
          <w:rFonts w:hint="eastAsia"/>
        </w:rPr>
        <w:t>この下すぐ</w:t>
      </w:r>
      <w:r w:rsidR="00154BB2">
        <w:rPr>
          <w:rFonts w:hint="eastAsia"/>
        </w:rPr>
        <w:t>」</w:t>
      </w:r>
      <w:r w:rsidR="00154BB2" w:rsidRPr="00154BB2">
        <w:rPr>
          <w:rFonts w:hint="eastAsia"/>
        </w:rPr>
        <w:t>の</w:t>
      </w:r>
      <w:r>
        <w:rPr>
          <w:rFonts w:hint="eastAsia"/>
        </w:rPr>
        <w:t>小さな</w:t>
      </w:r>
      <w:r w:rsidR="00154BB2" w:rsidRPr="00154BB2">
        <w:rPr>
          <w:rFonts w:hint="eastAsia"/>
        </w:rPr>
        <w:t>表示がありました</w:t>
      </w:r>
      <w:r w:rsidR="00154BB2">
        <w:rPr>
          <w:rFonts w:hint="eastAsia"/>
        </w:rPr>
        <w:t>。</w:t>
      </w:r>
      <w:r w:rsidR="00154BB2" w:rsidRPr="00154BB2">
        <w:rPr>
          <w:rFonts w:hint="eastAsia"/>
        </w:rPr>
        <w:t>どのくらい降りて</w:t>
      </w:r>
      <w:r w:rsidR="005C21D0">
        <w:rPr>
          <w:rFonts w:hint="eastAsia"/>
        </w:rPr>
        <w:t>行けば</w:t>
      </w:r>
      <w:r w:rsidR="00154BB2" w:rsidRPr="00154BB2">
        <w:rPr>
          <w:rFonts w:hint="eastAsia"/>
        </w:rPr>
        <w:t>よい</w:t>
      </w:r>
      <w:r w:rsidR="005C21D0">
        <w:rPr>
          <w:rFonts w:hint="eastAsia"/>
        </w:rPr>
        <w:t>の</w:t>
      </w:r>
      <w:r w:rsidR="00154BB2" w:rsidRPr="00154BB2">
        <w:rPr>
          <w:rFonts w:hint="eastAsia"/>
        </w:rPr>
        <w:t>か判らな</w:t>
      </w:r>
      <w:r w:rsidR="00154BB2">
        <w:rPr>
          <w:rFonts w:hint="eastAsia"/>
        </w:rPr>
        <w:t>いし、次の13番札所大日寺まで、まだ10キロ3時間かかります。</w:t>
      </w:r>
      <w:r w:rsidR="00B70587">
        <w:rPr>
          <w:rFonts w:hint="eastAsia"/>
        </w:rPr>
        <w:t>この</w:t>
      </w:r>
      <w:r w:rsidR="007370F8">
        <w:rPr>
          <w:rFonts w:hint="eastAsia"/>
        </w:rPr>
        <w:t>為</w:t>
      </w:r>
      <w:r w:rsidR="00B70587">
        <w:rPr>
          <w:rFonts w:hint="eastAsia"/>
        </w:rPr>
        <w:t>、</w:t>
      </w:r>
      <w:r w:rsidR="00154BB2" w:rsidRPr="00154BB2">
        <w:rPr>
          <w:rFonts w:hint="eastAsia"/>
        </w:rPr>
        <w:t>降りることなく通過してしまいました。</w:t>
      </w:r>
      <w:r w:rsidR="008260E9">
        <w:rPr>
          <w:rFonts w:hint="eastAsia"/>
        </w:rPr>
        <w:t>ここには、巨木と大師像が安置されているお堂があるようです。弘法大師がこの場所で休憩した際に、傍らの石をなでると</w:t>
      </w:r>
      <w:r w:rsidR="00223066">
        <w:rPr>
          <w:rFonts w:hint="eastAsia"/>
        </w:rPr>
        <w:t>周りの</w:t>
      </w:r>
      <w:r w:rsidR="00E17A5F">
        <w:rPr>
          <w:rFonts w:hint="eastAsia"/>
        </w:rPr>
        <w:t>ものが映るほど</w:t>
      </w:r>
      <w:r w:rsidR="008260E9">
        <w:rPr>
          <w:rFonts w:hint="eastAsia"/>
        </w:rPr>
        <w:t>輝きだし、</w:t>
      </w:r>
      <w:r w:rsidR="00E17A5F">
        <w:rPr>
          <w:rFonts w:hint="eastAsia"/>
        </w:rPr>
        <w:t>そこから</w:t>
      </w:r>
      <w:r w:rsidR="008260E9">
        <w:rPr>
          <w:rFonts w:hint="eastAsia"/>
        </w:rPr>
        <w:t>「鏡石」と呼ばれるようになったと言い伝えられています。遍路道沿いには、「〇〇大師」と名付けられた大師像が</w:t>
      </w:r>
      <w:r w:rsidR="007370F8">
        <w:rPr>
          <w:rFonts w:hint="eastAsia"/>
        </w:rPr>
        <w:t>よ</w:t>
      </w:r>
      <w:r w:rsidR="008260E9">
        <w:rPr>
          <w:rFonts w:hint="eastAsia"/>
        </w:rPr>
        <w:t>くあります。それぞれの地域</w:t>
      </w:r>
      <w:r w:rsidR="00B70587">
        <w:rPr>
          <w:rFonts w:hint="eastAsia"/>
        </w:rPr>
        <w:t>に関わる</w:t>
      </w:r>
      <w:r w:rsidR="008260E9">
        <w:rPr>
          <w:rFonts w:hint="eastAsia"/>
        </w:rPr>
        <w:t>弘法大師の</w:t>
      </w:r>
      <w:r w:rsidR="00E05536">
        <w:rPr>
          <w:rFonts w:hint="eastAsia"/>
        </w:rPr>
        <w:t>法力（ほうりき：仏法お修行して得られた不思議な＝仏法の功徳の力）</w:t>
      </w:r>
      <w:r w:rsidR="007370F8">
        <w:rPr>
          <w:rFonts w:hint="eastAsia"/>
        </w:rPr>
        <w:t>の</w:t>
      </w:r>
      <w:r w:rsidR="00E05536">
        <w:rPr>
          <w:rFonts w:hint="eastAsia"/>
        </w:rPr>
        <w:t>逸話が残されています。</w:t>
      </w:r>
      <w:r w:rsidR="00743AE7">
        <w:rPr>
          <w:rFonts w:hint="eastAsia"/>
        </w:rPr>
        <w:t>でも待てよ</w:t>
      </w:r>
      <w:r w:rsidR="00B70587">
        <w:rPr>
          <w:rFonts w:hint="eastAsia"/>
        </w:rPr>
        <w:t>。</w:t>
      </w:r>
      <w:r w:rsidR="00743AE7">
        <w:rPr>
          <w:rFonts w:hint="eastAsia"/>
        </w:rPr>
        <w:t>仏陀は、修行で積んだ神通力で様々なミラクル（仏教では奇瑞・神変という）を自分の力を誇示するために使うことを禁じているはず。</w:t>
      </w:r>
      <w:r w:rsidR="007370F8">
        <w:rPr>
          <w:rFonts w:hint="eastAsia"/>
        </w:rPr>
        <w:t>そうであれば、この逸話は、</w:t>
      </w:r>
      <w:r w:rsidR="00743AE7">
        <w:rPr>
          <w:rFonts w:hint="eastAsia"/>
        </w:rPr>
        <w:t>奥深い山で、石を輝かせ、現在の街灯のようにして旅人の安全を守った</w:t>
      </w:r>
      <w:r w:rsidR="00B70587">
        <w:rPr>
          <w:rFonts w:hint="eastAsia"/>
        </w:rPr>
        <w:t>という</w:t>
      </w:r>
      <w:r w:rsidR="007370F8">
        <w:rPr>
          <w:rFonts w:hint="eastAsia"/>
        </w:rPr>
        <w:t>ことを下にしている</w:t>
      </w:r>
      <w:r w:rsidR="00743AE7">
        <w:rPr>
          <w:rFonts w:hint="eastAsia"/>
        </w:rPr>
        <w:t>のだろうか。</w:t>
      </w:r>
      <w:r w:rsidR="00223066">
        <w:rPr>
          <w:rFonts w:hint="eastAsia"/>
        </w:rPr>
        <w:t>そんな分けないだろう。</w:t>
      </w:r>
      <w:r w:rsidR="00743AE7">
        <w:rPr>
          <w:rFonts w:hint="eastAsia"/>
        </w:rPr>
        <w:t>きっと当時</w:t>
      </w:r>
      <w:r w:rsidR="0058265E">
        <w:rPr>
          <w:rFonts w:hint="eastAsia"/>
        </w:rPr>
        <w:t>の</w:t>
      </w:r>
      <w:r w:rsidR="00743AE7">
        <w:rPr>
          <w:rFonts w:hint="eastAsia"/>
        </w:rPr>
        <w:t>村人</w:t>
      </w:r>
      <w:r w:rsidR="0058265E">
        <w:rPr>
          <w:rFonts w:hint="eastAsia"/>
        </w:rPr>
        <w:t>は、</w:t>
      </w:r>
      <w:r w:rsidR="00743AE7">
        <w:rPr>
          <w:rFonts w:hint="eastAsia"/>
        </w:rPr>
        <w:t>今でいうところの「地域活性化事業」</w:t>
      </w:r>
      <w:r w:rsidR="00FE5D24">
        <w:rPr>
          <w:rFonts w:hint="eastAsia"/>
        </w:rPr>
        <w:t>の目玉</w:t>
      </w:r>
      <w:r w:rsidR="00743AE7">
        <w:rPr>
          <w:rFonts w:hint="eastAsia"/>
        </w:rPr>
        <w:t>として旅人を呼び込もうとしたのではないか。こんな「罰当たりな」ことを考えながら、スルーし</w:t>
      </w:r>
      <w:r w:rsidR="00B70587">
        <w:rPr>
          <w:rFonts w:hint="eastAsia"/>
        </w:rPr>
        <w:t>て</w:t>
      </w:r>
      <w:r w:rsidR="003A26BE">
        <w:rPr>
          <w:rFonts w:hint="eastAsia"/>
        </w:rPr>
        <w:t>坂を下り</w:t>
      </w:r>
      <w:r w:rsidR="00B70587">
        <w:rPr>
          <w:rFonts w:hint="eastAsia"/>
        </w:rPr>
        <w:t>ました</w:t>
      </w:r>
      <w:r w:rsidR="00743AE7">
        <w:rPr>
          <w:rFonts w:hint="eastAsia"/>
        </w:rPr>
        <w:t>。</w:t>
      </w:r>
    </w:p>
    <w:p w14:paraId="72F24CFF" w14:textId="77777777" w:rsidR="00FA10C1" w:rsidRDefault="00FA10C1" w:rsidP="00600510"/>
    <w:p w14:paraId="445773E0" w14:textId="0119CD29" w:rsidR="0058265E" w:rsidRPr="0058265E" w:rsidRDefault="0042306A" w:rsidP="00600510">
      <w:pPr>
        <w:rPr>
          <w:rFonts w:ascii="ＭＳ Ｐ明朝" w:eastAsia="ＭＳ Ｐ明朝" w:hAnsi="ＭＳ Ｐ明朝"/>
          <w:sz w:val="20"/>
          <w:szCs w:val="20"/>
        </w:rPr>
      </w:pPr>
      <w:r>
        <w:rPr>
          <w:rFonts w:hint="eastAsia"/>
        </w:rPr>
        <w:t>焼山寺山を下り切り、周りが街場らしくなってくると、「</w:t>
      </w:r>
      <w:r w:rsidRPr="0042306A">
        <w:rPr>
          <w:rFonts w:hint="eastAsia"/>
        </w:rPr>
        <w:t>鮎喰川</w:t>
      </w:r>
      <w:r>
        <w:rPr>
          <w:rFonts w:hint="eastAsia"/>
        </w:rPr>
        <w:t>」</w:t>
      </w:r>
      <w:r w:rsidR="00600510">
        <w:rPr>
          <w:rFonts w:hint="eastAsia"/>
        </w:rPr>
        <w:t>（</w:t>
      </w:r>
      <w:r w:rsidR="00600510" w:rsidRPr="0042306A">
        <w:rPr>
          <w:rFonts w:hint="eastAsia"/>
        </w:rPr>
        <w:t>吉野川水系一級河川</w:t>
      </w:r>
      <w:r w:rsidR="00600510">
        <w:rPr>
          <w:rFonts w:hint="eastAsia"/>
        </w:rPr>
        <w:t>）</w:t>
      </w:r>
      <w:r w:rsidRPr="00682034">
        <w:rPr>
          <w:rFonts w:hint="eastAsia"/>
        </w:rPr>
        <w:t>沿い</w:t>
      </w:r>
      <w:r w:rsidR="00B70587">
        <w:rPr>
          <w:rFonts w:hint="eastAsia"/>
        </w:rPr>
        <w:t>を</w:t>
      </w:r>
      <w:r>
        <w:rPr>
          <w:rFonts w:hint="eastAsia"/>
        </w:rPr>
        <w:t>歩くようになります。</w:t>
      </w:r>
      <w:r w:rsidR="00600510">
        <w:rPr>
          <w:rFonts w:hint="eastAsia"/>
        </w:rPr>
        <w:t>鮎喰川の清らかな伏流水を活用して、その河口になる徳島市国府</w:t>
      </w:r>
      <w:r w:rsidR="006923C3">
        <w:rPr>
          <w:noProof/>
        </w:rPr>
        <w:lastRenderedPageBreak/>
        <w:drawing>
          <wp:anchor distT="0" distB="0" distL="114300" distR="114300" simplePos="0" relativeHeight="251663360" behindDoc="1" locked="0" layoutInCell="1" allowOverlap="1" wp14:anchorId="0EEEA506" wp14:editId="18EFD4AD">
            <wp:simplePos x="0" y="0"/>
            <wp:positionH relativeFrom="column">
              <wp:posOffset>3095625</wp:posOffset>
            </wp:positionH>
            <wp:positionV relativeFrom="paragraph">
              <wp:posOffset>91440</wp:posOffset>
            </wp:positionV>
            <wp:extent cx="2298600" cy="1657440"/>
            <wp:effectExtent l="0" t="0" r="6985" b="0"/>
            <wp:wrapTight wrapText="bothSides">
              <wp:wrapPolygon edited="0">
                <wp:start x="0" y="0"/>
                <wp:lineTo x="0" y="21352"/>
                <wp:lineTo x="21487" y="21352"/>
                <wp:lineTo x="21487" y="0"/>
                <wp:lineTo x="0" y="0"/>
              </wp:wrapPolygon>
            </wp:wrapTight>
            <wp:docPr id="9027502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5024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8600" cy="1657440"/>
                    </a:xfrm>
                    <a:prstGeom prst="rect">
                      <a:avLst/>
                    </a:prstGeom>
                  </pic:spPr>
                </pic:pic>
              </a:graphicData>
            </a:graphic>
            <wp14:sizeRelH relativeFrom="margin">
              <wp14:pctWidth>0</wp14:pctWidth>
            </wp14:sizeRelH>
            <wp14:sizeRelV relativeFrom="margin">
              <wp14:pctHeight>0</wp14:pctHeight>
            </wp14:sizeRelV>
          </wp:anchor>
        </w:drawing>
      </w:r>
      <w:r w:rsidR="00600510">
        <w:rPr>
          <w:rFonts w:hint="eastAsia"/>
        </w:rPr>
        <w:t>町では</w:t>
      </w:r>
      <w:r w:rsidR="005C21D0">
        <w:rPr>
          <w:rFonts w:hint="eastAsia"/>
        </w:rPr>
        <w:t>、</w:t>
      </w:r>
      <w:r w:rsidR="00600510">
        <w:rPr>
          <w:rFonts w:hint="eastAsia"/>
        </w:rPr>
        <w:t>昔から藍染めが盛んです。この川の名前でもある鮎は、海から</w:t>
      </w:r>
      <w:r w:rsidR="00B70587">
        <w:rPr>
          <w:rFonts w:hint="eastAsia"/>
        </w:rPr>
        <w:t>遡上した天然の鮎が</w:t>
      </w:r>
      <w:r w:rsidR="00600510">
        <w:rPr>
          <w:rFonts w:hint="eastAsia"/>
        </w:rPr>
        <w:t>中流に</w:t>
      </w:r>
      <w:r w:rsidR="00B70587">
        <w:rPr>
          <w:rFonts w:hint="eastAsia"/>
        </w:rPr>
        <w:t>多く</w:t>
      </w:r>
      <w:r w:rsidR="00600510">
        <w:rPr>
          <w:rFonts w:hint="eastAsia"/>
        </w:rPr>
        <w:t>見られ、国府町の河川敷きには伏流水を活用した鮎の養殖場があり</w:t>
      </w:r>
      <w:r w:rsidR="005C21D0">
        <w:rPr>
          <w:rFonts w:hint="eastAsia"/>
        </w:rPr>
        <w:t>、</w:t>
      </w:r>
      <w:r w:rsidR="00DF12FA">
        <w:rPr>
          <w:rFonts w:hint="eastAsia"/>
        </w:rPr>
        <w:t>地元の特産品として</w:t>
      </w:r>
      <w:r w:rsidR="00600510">
        <w:rPr>
          <w:rFonts w:hint="eastAsia"/>
        </w:rPr>
        <w:t>各地に出荷されてい</w:t>
      </w:r>
      <w:r w:rsidR="00B70587">
        <w:rPr>
          <w:rFonts w:hint="eastAsia"/>
        </w:rPr>
        <w:t>るそうです</w:t>
      </w:r>
      <w:r w:rsidR="00600510">
        <w:rPr>
          <w:rFonts w:hint="eastAsia"/>
        </w:rPr>
        <w:t>。</w:t>
      </w:r>
      <w:r w:rsidR="00DF12FA">
        <w:rPr>
          <w:rFonts w:hint="eastAsia"/>
        </w:rPr>
        <w:t>宮城県で言うと</w:t>
      </w:r>
      <w:r w:rsidR="00F65D2D">
        <w:rPr>
          <w:rFonts w:hint="eastAsia"/>
        </w:rPr>
        <w:t>、鮎を町魚にしている</w:t>
      </w:r>
      <w:r w:rsidR="00DF12FA">
        <w:rPr>
          <w:rFonts w:hint="eastAsia"/>
        </w:rPr>
        <w:t>「加美町」（旧中新田町）と鳴瀬川のような</w:t>
      </w:r>
      <w:r w:rsidR="00B70587">
        <w:rPr>
          <w:rFonts w:hint="eastAsia"/>
        </w:rPr>
        <w:t>関係なのでしょう</w:t>
      </w:r>
      <w:r w:rsidR="00DF12FA">
        <w:rPr>
          <w:rFonts w:hint="eastAsia"/>
        </w:rPr>
        <w:t>。</w:t>
      </w:r>
      <w:r w:rsidR="0058265E" w:rsidRPr="0058265E">
        <w:rPr>
          <w:rFonts w:hint="eastAsia"/>
        </w:rPr>
        <w:t>更に、ここから北には藍住町（あいずみまち）があります。藍住町は、</w:t>
      </w:r>
      <w:r w:rsidR="0058265E" w:rsidRPr="0058265E">
        <w:t>1585（天正13）年以来徳島藩による藍の生産奨励が行</w:t>
      </w:r>
      <w:r w:rsidR="0058265E">
        <w:rPr>
          <w:rFonts w:ascii="ＭＳ Ｐ明朝" w:eastAsia="ＭＳ Ｐ明朝" w:hAnsi="ＭＳ Ｐ明朝" w:hint="eastAsia"/>
          <w:sz w:val="20"/>
          <w:szCs w:val="20"/>
        </w:rPr>
        <w:t xml:space="preserve">　　　　</w:t>
      </w:r>
      <w:r w:rsidR="005C21D0">
        <w:rPr>
          <w:rFonts w:ascii="ＭＳ Ｐ明朝" w:eastAsia="ＭＳ Ｐ明朝" w:hAnsi="ＭＳ Ｐ明朝" w:hint="eastAsia"/>
          <w:sz w:val="20"/>
          <w:szCs w:val="20"/>
        </w:rPr>
        <w:t xml:space="preserve">　</w:t>
      </w:r>
      <w:r w:rsidR="0058265E">
        <w:rPr>
          <w:rFonts w:ascii="ＭＳ Ｐ明朝" w:eastAsia="ＭＳ Ｐ明朝" w:hAnsi="ＭＳ Ｐ明朝" w:hint="eastAsia"/>
          <w:sz w:val="20"/>
          <w:szCs w:val="20"/>
        </w:rPr>
        <w:t xml:space="preserve">　</w:t>
      </w:r>
      <w:r w:rsidR="0058265E" w:rsidRPr="0058265E">
        <w:rPr>
          <w:rFonts w:hint="eastAsia"/>
          <w:sz w:val="20"/>
          <w:szCs w:val="20"/>
        </w:rPr>
        <w:t>鮎喰川に沿って歩く</w:t>
      </w:r>
    </w:p>
    <w:p w14:paraId="54844818" w14:textId="7B54D91B" w:rsidR="00F65D2D" w:rsidRPr="0058265E" w:rsidRDefault="005C21D0" w:rsidP="00600510">
      <w:pPr>
        <w:rPr>
          <w:rFonts w:ascii="ＭＳ Ｐ明朝" w:eastAsia="ＭＳ Ｐ明朝" w:hAnsi="ＭＳ Ｐ明朝"/>
          <w:sz w:val="20"/>
          <w:szCs w:val="20"/>
        </w:rPr>
      </w:pPr>
      <w:r w:rsidRPr="0058265E">
        <w:t>われ、</w:t>
      </w:r>
      <w:r w:rsidR="0058265E" w:rsidRPr="0058265E">
        <w:t>現在は「阿波藍」として知られています。</w:t>
      </w:r>
    </w:p>
    <w:p w14:paraId="572889B4" w14:textId="027C84F4" w:rsidR="00743AE7" w:rsidRPr="00F65D2D" w:rsidRDefault="00743AE7" w:rsidP="007D077C"/>
    <w:p w14:paraId="3A518A1B" w14:textId="643B926B" w:rsidR="006923C3" w:rsidRPr="006923C3" w:rsidRDefault="00771973" w:rsidP="007D077C">
      <w:pPr>
        <w:rPr>
          <w:rFonts w:ascii="ＭＳ Ｐ明朝" w:eastAsia="ＭＳ Ｐ明朝" w:hAnsi="ＭＳ Ｐ明朝"/>
        </w:rPr>
      </w:pPr>
      <w:r>
        <w:rPr>
          <w:noProof/>
        </w:rPr>
        <w:drawing>
          <wp:anchor distT="0" distB="0" distL="114300" distR="114300" simplePos="0" relativeHeight="251662336" behindDoc="1" locked="0" layoutInCell="1" allowOverlap="1" wp14:anchorId="450F2881" wp14:editId="1D67E988">
            <wp:simplePos x="0" y="0"/>
            <wp:positionH relativeFrom="column">
              <wp:posOffset>3099647</wp:posOffset>
            </wp:positionH>
            <wp:positionV relativeFrom="paragraph">
              <wp:posOffset>774065</wp:posOffset>
            </wp:positionV>
            <wp:extent cx="2211840" cy="1658880"/>
            <wp:effectExtent l="19050" t="19050" r="17145" b="17780"/>
            <wp:wrapTight wrapText="bothSides">
              <wp:wrapPolygon edited="0">
                <wp:start x="-186" y="-248"/>
                <wp:lineTo x="-186" y="21583"/>
                <wp:lineTo x="21581" y="21583"/>
                <wp:lineTo x="21581" y="-248"/>
                <wp:lineTo x="-186" y="-248"/>
              </wp:wrapPolygon>
            </wp:wrapTight>
            <wp:docPr id="2067511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116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1840" cy="1658880"/>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E32D2F">
        <w:rPr>
          <w:rFonts w:hint="eastAsia"/>
        </w:rPr>
        <w:t>13番札所大栗山花蔵院大日寺（だいにちじ）は、街中にあります。13番札所大日寺は、元々同じ敷地内にあった阿波一宮神社と県道を挟んで向かい合わせに建っています。</w:t>
      </w:r>
      <w:r w:rsidR="00103C2D">
        <w:rPr>
          <w:rFonts w:hint="eastAsia"/>
        </w:rPr>
        <w:t>諸国に国の総鎮守である一の宮が建てられると、大日寺はその別当寺（</w:t>
      </w:r>
      <w:r w:rsidR="00103C2D" w:rsidRPr="00103C2D">
        <w:rPr>
          <w:rFonts w:hint="eastAsia"/>
        </w:rPr>
        <w:t>神仏習合が行われていた江戸時代以前に、神社を管理するために置かれた寺</w:t>
      </w:r>
      <w:r w:rsidR="00103C2D">
        <w:rPr>
          <w:rFonts w:hint="eastAsia"/>
        </w:rPr>
        <w:t>）</w:t>
      </w:r>
      <w:r w:rsidR="003A26BE">
        <w:rPr>
          <w:rFonts w:hint="eastAsia"/>
        </w:rPr>
        <w:t>に</w:t>
      </w:r>
      <w:r w:rsidR="00103C2D">
        <w:rPr>
          <w:rFonts w:hint="eastAsia"/>
        </w:rPr>
        <w:t>なりました。明治時代の神仏分離令（</w:t>
      </w:r>
      <w:r w:rsidR="00103C2D" w:rsidRPr="00103C2D">
        <w:rPr>
          <w:rFonts w:hint="eastAsia"/>
        </w:rPr>
        <w:t>（</w:t>
      </w:r>
      <w:r w:rsidR="00103C2D" w:rsidRPr="00103C2D">
        <w:t>1868</w:t>
      </w:r>
      <w:r w:rsidR="00103C2D">
        <w:rPr>
          <w:rFonts w:hint="eastAsia"/>
        </w:rPr>
        <w:t>（</w:t>
      </w:r>
      <w:r w:rsidR="00103C2D" w:rsidRPr="00103C2D">
        <w:rPr>
          <w:rFonts w:hint="eastAsia"/>
        </w:rPr>
        <w:t>明治元</w:t>
      </w:r>
      <w:r w:rsidR="00103C2D" w:rsidRPr="00103C2D">
        <w:t>）</w:t>
      </w:r>
      <w:r w:rsidR="00103C2D">
        <w:rPr>
          <w:rFonts w:hint="eastAsia"/>
        </w:rPr>
        <w:t>年</w:t>
      </w:r>
      <w:r w:rsidR="00103C2D" w:rsidRPr="00103C2D">
        <w:t>3月</w:t>
      </w:r>
      <w:r w:rsidR="00103C2D">
        <w:rPr>
          <w:rFonts w:hint="eastAsia"/>
        </w:rPr>
        <w:t>）</w:t>
      </w:r>
      <w:r w:rsidR="005C1A7E">
        <w:rPr>
          <w:rFonts w:hint="eastAsia"/>
        </w:rPr>
        <w:t>以降、一の宮神社の本地仏十一面観音菩薩を本尊とし、弘法大師が刻んだというお寺の名前の由来にもなっている大日如来を脇侍仏として現在に至っています。</w:t>
      </w:r>
      <w:r w:rsidR="00103C2D">
        <w:rPr>
          <w:rFonts w:hint="eastAsia"/>
        </w:rPr>
        <w:t>山門をくぐると</w:t>
      </w:r>
      <w:r w:rsidR="000D4787">
        <w:rPr>
          <w:rFonts w:hint="eastAsia"/>
        </w:rPr>
        <w:t>、両手に包まれるように立つ</w:t>
      </w:r>
      <w:r w:rsidR="00103C2D">
        <w:rPr>
          <w:rFonts w:hint="eastAsia"/>
        </w:rPr>
        <w:t>「しあわせ観音」に出迎えられ</w:t>
      </w:r>
      <w:r w:rsidR="000D4787">
        <w:rPr>
          <w:rFonts w:hint="eastAsia"/>
        </w:rPr>
        <w:t>ます。</w:t>
      </w:r>
      <w:r w:rsidR="005C1A7E">
        <w:rPr>
          <w:rFonts w:hint="eastAsia"/>
        </w:rPr>
        <w:t>県道の騒々しさが一瞬にして心穏やかに</w:t>
      </w:r>
      <w:r w:rsidR="000D4787">
        <w:rPr>
          <w:rFonts w:hint="eastAsia"/>
        </w:rPr>
        <w:t>なり、</w:t>
      </w:r>
      <w:r w:rsidR="005C1A7E">
        <w:rPr>
          <w:rFonts w:hint="eastAsia"/>
        </w:rPr>
        <w:t>安堵感に満たされ</w:t>
      </w:r>
      <w:r w:rsidR="000D4787">
        <w:rPr>
          <w:rFonts w:hint="eastAsia"/>
        </w:rPr>
        <w:t>、名前の</w:t>
      </w:r>
      <w:r w:rsidR="0058265E">
        <w:rPr>
          <w:rFonts w:hint="eastAsia"/>
        </w:rPr>
        <w:t>とお</w:t>
      </w:r>
      <w:r w:rsidR="000D4787">
        <w:rPr>
          <w:rFonts w:hint="eastAsia"/>
        </w:rPr>
        <w:t>り幸せな感じに</w:t>
      </w:r>
      <w:r w:rsidR="006923C3">
        <w:rPr>
          <w:rFonts w:ascii="ＭＳ Ｐ明朝" w:eastAsia="ＭＳ Ｐ明朝" w:hAnsi="ＭＳ Ｐ明朝" w:hint="eastAsia"/>
        </w:rPr>
        <w:t xml:space="preserve">　　</w:t>
      </w:r>
      <w:r w:rsidR="006923C3">
        <w:rPr>
          <w:rFonts w:ascii="ＭＳ Ｐ明朝" w:eastAsia="ＭＳ Ｐ明朝" w:hAnsi="ＭＳ Ｐ明朝" w:hint="eastAsia"/>
          <w:sz w:val="20"/>
          <w:szCs w:val="20"/>
        </w:rPr>
        <w:t>大日寺山門と正面にしあわせ観音</w:t>
      </w:r>
    </w:p>
    <w:p w14:paraId="04D992BC" w14:textId="77777777" w:rsidR="000A11BC" w:rsidRDefault="0058265E" w:rsidP="007D077C">
      <w:r>
        <w:rPr>
          <w:rFonts w:hint="eastAsia"/>
        </w:rPr>
        <w:t>な</w:t>
      </w:r>
      <w:r w:rsidR="000D4787">
        <w:rPr>
          <w:rFonts w:hint="eastAsia"/>
        </w:rPr>
        <w:t>ります。観音様って不思議です。</w:t>
      </w:r>
      <w:r w:rsidR="00B70587">
        <w:rPr>
          <w:rFonts w:hint="eastAsia"/>
        </w:rPr>
        <w:t>仏様は</w:t>
      </w:r>
      <w:r w:rsidR="000D4787">
        <w:rPr>
          <w:rFonts w:hint="eastAsia"/>
        </w:rPr>
        <w:t>それぞれ役割を持っているのでしょうが、観音様には、</w:t>
      </w:r>
      <w:r w:rsidR="00B70587">
        <w:rPr>
          <w:rFonts w:hint="eastAsia"/>
        </w:rPr>
        <w:t>特に</w:t>
      </w:r>
      <w:r w:rsidR="000D4787">
        <w:rPr>
          <w:rFonts w:hint="eastAsia"/>
        </w:rPr>
        <w:t>優しさを感じます。一体、この様な感覚はどこで身につけたのでしょう。これまで観音信仰などには縁がなかったと思うのですが、一次社会化の過程で知らず知らずのうちに身につけて</w:t>
      </w:r>
      <w:r w:rsidR="00B70587">
        <w:rPr>
          <w:rFonts w:hint="eastAsia"/>
        </w:rPr>
        <w:t>きた</w:t>
      </w:r>
      <w:r w:rsidR="000D4787">
        <w:rPr>
          <w:rFonts w:hint="eastAsia"/>
        </w:rPr>
        <w:t>のかも知れません。</w:t>
      </w:r>
    </w:p>
    <w:p w14:paraId="66457369" w14:textId="77777777" w:rsidR="000A11BC" w:rsidRDefault="000A11BC" w:rsidP="007D077C"/>
    <w:p w14:paraId="751CDE00" w14:textId="177FB1DC" w:rsidR="00743AE7" w:rsidRPr="006923C3" w:rsidRDefault="00696F82" w:rsidP="007D077C">
      <w:r>
        <w:rPr>
          <w:rFonts w:hint="eastAsia"/>
        </w:rPr>
        <w:t>私がまだ小さい頃には、婦人会や観音講等といった伝統的住民組織、また、頼母子講（たのもしこう）という、</w:t>
      </w:r>
      <w:r w:rsidRPr="00696F82">
        <w:rPr>
          <w:rFonts w:hint="eastAsia"/>
        </w:rPr>
        <w:t>金銭の融通を目的とする民間互助組織</w:t>
      </w:r>
      <w:r>
        <w:rPr>
          <w:rFonts w:hint="eastAsia"/>
        </w:rPr>
        <w:t>も残っていました。こうしたご近所の</w:t>
      </w:r>
      <w:r w:rsidR="000A11BC">
        <w:rPr>
          <w:rFonts w:hint="eastAsia"/>
        </w:rPr>
        <w:t>方々で</w:t>
      </w:r>
      <w:r>
        <w:rPr>
          <w:rFonts w:hint="eastAsia"/>
        </w:rPr>
        <w:t>組織</w:t>
      </w:r>
      <w:r w:rsidR="000A11BC">
        <w:rPr>
          <w:rFonts w:hint="eastAsia"/>
        </w:rPr>
        <w:t>する生活に身近な集まりで行われる旅行会では、仙台市秋保にある極楽山西方寺（定義さん）に行くことが結構あったようです。私の記憶にも、定義さんにお</w:t>
      </w:r>
      <w:r w:rsidR="003A26BE">
        <w:rPr>
          <w:rFonts w:hint="eastAsia"/>
        </w:rPr>
        <w:t>寄進</w:t>
      </w:r>
      <w:r w:rsidR="000A11BC">
        <w:rPr>
          <w:rFonts w:hint="eastAsia"/>
        </w:rPr>
        <w:t>（寄付）</w:t>
      </w:r>
      <w:r w:rsidR="00454181">
        <w:rPr>
          <w:rFonts w:hint="eastAsia"/>
        </w:rPr>
        <w:t>を</w:t>
      </w:r>
      <w:r w:rsidR="000A11BC">
        <w:rPr>
          <w:rFonts w:hint="eastAsia"/>
        </w:rPr>
        <w:t>している話やお土産に大きな三角の「定義さんあぶらあげ」をもらい、かぶりついた</w:t>
      </w:r>
      <w:r w:rsidR="00454181">
        <w:rPr>
          <w:rFonts w:hint="eastAsia"/>
        </w:rPr>
        <w:t>覚えがあります</w:t>
      </w:r>
      <w:r w:rsidR="000A11BC">
        <w:rPr>
          <w:rFonts w:hint="eastAsia"/>
        </w:rPr>
        <w:t>。</w:t>
      </w:r>
      <w:r w:rsidR="00454181">
        <w:rPr>
          <w:rFonts w:hint="eastAsia"/>
        </w:rPr>
        <w:t>こうしたときに、母から</w:t>
      </w:r>
      <w:r w:rsidR="00454181" w:rsidRPr="00454181">
        <w:rPr>
          <w:rFonts w:hint="eastAsia"/>
        </w:rPr>
        <w:t>阿弥陀如来</w:t>
      </w:r>
      <w:r w:rsidR="00454181">
        <w:rPr>
          <w:rFonts w:hint="eastAsia"/>
        </w:rPr>
        <w:t>様（西方寺本尊）や観音様の話を聞かされ、それが知らず知らずのうちに頭の何処かに残っていたの</w:t>
      </w:r>
      <w:r w:rsidR="000C346E">
        <w:rPr>
          <w:rFonts w:hint="eastAsia"/>
        </w:rPr>
        <w:t>でしょうか</w:t>
      </w:r>
      <w:r w:rsidR="00454181">
        <w:rPr>
          <w:rFonts w:hint="eastAsia"/>
        </w:rPr>
        <w:t>。この様なことを思い出すと、西方浄土で暮らす母は、まだ私の中では生きているのかも知れません。</w:t>
      </w:r>
    </w:p>
    <w:p w14:paraId="41AE349B" w14:textId="3AAD8FE4" w:rsidR="000C346E" w:rsidRPr="000C346E" w:rsidRDefault="00164956" w:rsidP="007D077C">
      <w:pPr>
        <w:rPr>
          <w:rFonts w:ascii="ＭＳ Ｐ明朝" w:eastAsia="ＭＳ Ｐ明朝" w:hAnsi="ＭＳ Ｐ明朝"/>
          <w:sz w:val="20"/>
          <w:szCs w:val="20"/>
        </w:rPr>
      </w:pPr>
      <w:r>
        <w:rPr>
          <w:noProof/>
        </w:rPr>
        <w:lastRenderedPageBreak/>
        <w:drawing>
          <wp:anchor distT="0" distB="0" distL="114300" distR="114300" simplePos="0" relativeHeight="251664384" behindDoc="1" locked="0" layoutInCell="1" allowOverlap="1" wp14:anchorId="42004C7E" wp14:editId="1B17A4CB">
            <wp:simplePos x="0" y="0"/>
            <wp:positionH relativeFrom="column">
              <wp:posOffset>3067685</wp:posOffset>
            </wp:positionH>
            <wp:positionV relativeFrom="paragraph">
              <wp:posOffset>133350</wp:posOffset>
            </wp:positionV>
            <wp:extent cx="2208530" cy="1656080"/>
            <wp:effectExtent l="19050" t="19050" r="20320" b="20320"/>
            <wp:wrapTight wrapText="bothSides">
              <wp:wrapPolygon edited="0">
                <wp:start x="-186" y="-248"/>
                <wp:lineTo x="-186" y="21617"/>
                <wp:lineTo x="21612" y="21617"/>
                <wp:lineTo x="21612" y="-248"/>
                <wp:lineTo x="-186" y="-248"/>
              </wp:wrapPolygon>
            </wp:wrapTight>
            <wp:docPr id="19121182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1828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8530" cy="1656080"/>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395F82">
        <w:rPr>
          <w:rFonts w:hint="eastAsia"/>
        </w:rPr>
        <w:t>少し時間がありそうだったので、往復で約1時間の2キロ先にある次の札所、14番札所盛寿山常楽寺（じょうらくじ）まで足を伸ばしました。</w:t>
      </w:r>
      <w:r w:rsidR="007A34AE">
        <w:rPr>
          <w:rFonts w:hint="eastAsia"/>
        </w:rPr>
        <w:t>14番札所常楽寺には、弘法大師が挿し木をして育てたと伝わる巨木「あららぎ霊木」が本堂前にあります。この霊木には、糖尿病や眼病に霊験を発揮するとされている「あららぎ大師」が木の股に祀られています。</w:t>
      </w:r>
      <w:r w:rsidR="006C1A8C">
        <w:rPr>
          <w:rFonts w:hint="eastAsia"/>
        </w:rPr>
        <w:t>本堂前は、岩盤が露出した「流水の庭園」が広がります。参拝時は雨だったので、滑ら</w:t>
      </w:r>
      <w:r w:rsidR="000C346E">
        <w:rPr>
          <w:rFonts w:ascii="ＭＳ Ｐ明朝" w:eastAsia="ＭＳ Ｐ明朝" w:hAnsi="ＭＳ Ｐ明朝" w:hint="eastAsia"/>
          <w:sz w:val="20"/>
          <w:szCs w:val="20"/>
        </w:rPr>
        <w:t xml:space="preserve">　　　</w:t>
      </w:r>
      <w:r w:rsidR="000C346E" w:rsidRPr="00B7519E">
        <w:rPr>
          <w:rFonts w:ascii="ＭＳ Ｐ明朝" w:eastAsia="ＭＳ Ｐ明朝" w:hAnsi="ＭＳ Ｐ明朝" w:hint="eastAsia"/>
          <w:sz w:val="20"/>
          <w:szCs w:val="20"/>
        </w:rPr>
        <w:t>霊木に鎮座するあららぎ大師</w:t>
      </w:r>
    </w:p>
    <w:p w14:paraId="10D0E4CB" w14:textId="29BFE483" w:rsidR="00E32D2F" w:rsidRPr="000C346E" w:rsidRDefault="006C1A8C" w:rsidP="007D077C">
      <w:r>
        <w:rPr>
          <w:rFonts w:hint="eastAsia"/>
        </w:rPr>
        <w:t>ないようにだけ気を配り、庭園には余り注意しないで通り過ぎてしまいました。</w:t>
      </w:r>
      <w:r w:rsidR="0058265E">
        <w:rPr>
          <w:rFonts w:hint="eastAsia"/>
        </w:rPr>
        <w:t>もったいないことをしてしまいました。</w:t>
      </w:r>
    </w:p>
    <w:p w14:paraId="2BBFFFFE" w14:textId="1906E1AD" w:rsidR="00164956" w:rsidRDefault="00164956" w:rsidP="007D077C"/>
    <w:p w14:paraId="720536B9" w14:textId="13FA3745" w:rsidR="00B7519E" w:rsidRDefault="00B7519E" w:rsidP="007D077C">
      <w:r>
        <w:rPr>
          <w:rFonts w:hint="eastAsia"/>
        </w:rPr>
        <w:t>今日</w:t>
      </w:r>
      <w:r w:rsidR="00010453">
        <w:rPr>
          <w:rFonts w:hint="eastAsia"/>
        </w:rPr>
        <w:t>歩いた「玉ヶ峠（たまがたお）越えコース」</w:t>
      </w:r>
      <w:r w:rsidR="00295F7F" w:rsidRPr="003E3D24">
        <w:rPr>
          <w:rFonts w:hint="eastAsia"/>
        </w:rPr>
        <w:t>は</w:t>
      </w:r>
      <w:r w:rsidR="00010453">
        <w:rPr>
          <w:rFonts w:hint="eastAsia"/>
        </w:rPr>
        <w:t>、これを選択する</w:t>
      </w:r>
      <w:r w:rsidR="00295F7F" w:rsidRPr="003E3D24">
        <w:rPr>
          <w:rFonts w:hint="eastAsia"/>
        </w:rPr>
        <w:t>お遍路さんが少ない</w:t>
      </w:r>
      <w:r w:rsidR="006C1A8C">
        <w:rPr>
          <w:rFonts w:hint="eastAsia"/>
        </w:rPr>
        <w:t>と</w:t>
      </w:r>
      <w:r w:rsidR="0058265E">
        <w:rPr>
          <w:rFonts w:hint="eastAsia"/>
        </w:rPr>
        <w:t>聞きます</w:t>
      </w:r>
      <w:r w:rsidR="006C1A8C">
        <w:rPr>
          <w:rFonts w:hint="eastAsia"/>
        </w:rPr>
        <w:t>。12番札所焼山寺を越えてきて、体力が回復しない中で</w:t>
      </w:r>
      <w:r w:rsidR="006C1A8C" w:rsidRPr="003E3D24">
        <w:rPr>
          <w:rFonts w:hint="eastAsia"/>
        </w:rPr>
        <w:t>玉ヶ峠</w:t>
      </w:r>
      <w:r w:rsidR="006C1A8C">
        <w:rPr>
          <w:rFonts w:hint="eastAsia"/>
        </w:rPr>
        <w:t>越</w:t>
      </w:r>
      <w:r w:rsidR="00010453">
        <w:rPr>
          <w:rFonts w:hint="eastAsia"/>
        </w:rPr>
        <w:t>を</w:t>
      </w:r>
      <w:r w:rsidR="006C1A8C">
        <w:rPr>
          <w:rFonts w:hint="eastAsia"/>
        </w:rPr>
        <w:t>選ばない</w:t>
      </w:r>
      <w:r>
        <w:rPr>
          <w:rFonts w:hint="eastAsia"/>
        </w:rPr>
        <w:t>のは、</w:t>
      </w:r>
      <w:r w:rsidR="0058265E">
        <w:rPr>
          <w:rFonts w:hint="eastAsia"/>
        </w:rPr>
        <w:t>実際に歩いてみると</w:t>
      </w:r>
      <w:r>
        <w:rPr>
          <w:rFonts w:hint="eastAsia"/>
        </w:rPr>
        <w:t>理解できます。</w:t>
      </w:r>
      <w:r w:rsidR="00F741C6">
        <w:rPr>
          <w:rFonts w:hint="eastAsia"/>
        </w:rPr>
        <w:t>同時に、</w:t>
      </w:r>
      <w:r w:rsidR="00010453" w:rsidRPr="00010453">
        <w:rPr>
          <w:rFonts w:hint="eastAsia"/>
        </w:rPr>
        <w:t>昨日参拝した</w:t>
      </w:r>
      <w:r w:rsidR="00010453" w:rsidRPr="00010453">
        <w:t>12番札所焼山寺の厳しい遍路道のことが頭に残っている中で、</w:t>
      </w:r>
      <w:r w:rsidR="00F741C6">
        <w:rPr>
          <w:rFonts w:hint="eastAsia"/>
        </w:rPr>
        <w:t>玉ヶ</w:t>
      </w:r>
      <w:r w:rsidR="00010453" w:rsidRPr="00010453">
        <w:t>峠から日本の原風景を</w:t>
      </w:r>
      <w:r w:rsidR="008406BF">
        <w:rPr>
          <w:rFonts w:hint="eastAsia"/>
        </w:rPr>
        <w:t>眺め</w:t>
      </w:r>
      <w:r w:rsidR="00010453" w:rsidRPr="00010453">
        <w:t>、</w:t>
      </w:r>
      <w:r w:rsidR="0052388B">
        <w:rPr>
          <w:rFonts w:hint="eastAsia"/>
        </w:rPr>
        <w:t>何かを越えることで得られる喜びを知られた</w:t>
      </w:r>
      <w:r w:rsidR="00010453" w:rsidRPr="00010453">
        <w:t>感があり</w:t>
      </w:r>
      <w:r w:rsidR="00010453">
        <w:rPr>
          <w:rFonts w:hint="eastAsia"/>
        </w:rPr>
        <w:t>、この選択は「あり」だったと思います。</w:t>
      </w:r>
    </w:p>
    <w:p w14:paraId="2DCBE376" w14:textId="77777777" w:rsidR="00B7519E" w:rsidRPr="00164956" w:rsidRDefault="00B7519E" w:rsidP="007D077C"/>
    <w:p w14:paraId="46187B6F" w14:textId="203F705A" w:rsidR="000C346E" w:rsidRDefault="006C1A8C" w:rsidP="007D077C">
      <w:r>
        <w:rPr>
          <w:rFonts w:hint="eastAsia"/>
        </w:rPr>
        <w:t>私は、1200年</w:t>
      </w:r>
      <w:r w:rsidR="00F131EA">
        <w:rPr>
          <w:rFonts w:hint="eastAsia"/>
        </w:rPr>
        <w:t>の歴史を全身で感じ取りたいという想いがあるので、「古くからの遍路道」と聞かされると、無理を承知でその遍路道を歩きたいと思ってしまいます。今回の、予定を変更してまでも急峻な遍路道を選んだの</w:t>
      </w:r>
      <w:r w:rsidR="00B7519E">
        <w:rPr>
          <w:rFonts w:hint="eastAsia"/>
        </w:rPr>
        <w:t>も</w:t>
      </w:r>
      <w:r w:rsidR="00F131EA">
        <w:rPr>
          <w:rFonts w:hint="eastAsia"/>
        </w:rPr>
        <w:t>、この様な理由からです。遍路宿を出て直ぐから、12番札所焼山寺の遍路道に勝るとも劣らない遍路道を歩き、その後は長い下り坂を延々と歩く1日でした。</w:t>
      </w:r>
      <w:r w:rsidR="00FA5579" w:rsidRPr="00FA5579">
        <w:rPr>
          <w:rFonts w:hint="eastAsia"/>
        </w:rPr>
        <w:t>息</w:t>
      </w:r>
      <w:r w:rsidR="00FA5579">
        <w:rPr>
          <w:rFonts w:hint="eastAsia"/>
        </w:rPr>
        <w:t>が切れるような歩きは短い時間だけですみ</w:t>
      </w:r>
      <w:r w:rsidR="00880511">
        <w:rPr>
          <w:rFonts w:hint="eastAsia"/>
        </w:rPr>
        <w:t>ま</w:t>
      </w:r>
      <w:r w:rsidR="00FA5579">
        <w:rPr>
          <w:rFonts w:hint="eastAsia"/>
        </w:rPr>
        <w:t>したが、それ以降は</w:t>
      </w:r>
      <w:r w:rsidR="00880511">
        <w:rPr>
          <w:rFonts w:hint="eastAsia"/>
        </w:rPr>
        <w:t>足首</w:t>
      </w:r>
      <w:r w:rsidR="00FA5579" w:rsidRPr="00FA5579">
        <w:rPr>
          <w:rFonts w:hint="eastAsia"/>
        </w:rPr>
        <w:t>や膝が悲鳴を上げる</w:t>
      </w:r>
      <w:r w:rsidR="00AA60B5">
        <w:rPr>
          <w:rFonts w:hint="eastAsia"/>
        </w:rPr>
        <w:t>長い道のりで、もう少しもう少しと思って歩を進めているうちに</w:t>
      </w:r>
      <w:r w:rsidR="007D077C">
        <w:rPr>
          <w:rFonts w:hint="eastAsia"/>
        </w:rPr>
        <w:t>、</w:t>
      </w:r>
      <w:r w:rsidR="00AA60B5">
        <w:rPr>
          <w:rFonts w:hint="eastAsia"/>
        </w:rPr>
        <w:t>疲れ果てて道ばたに</w:t>
      </w:r>
      <w:r w:rsidR="007D077C">
        <w:rPr>
          <w:rFonts w:hint="eastAsia"/>
        </w:rPr>
        <w:t>腰を下ろす</w:t>
      </w:r>
      <w:r w:rsidR="00AA60B5">
        <w:rPr>
          <w:rFonts w:hint="eastAsia"/>
        </w:rPr>
        <w:t>という、なんともお遍路さんらしからぬ姿を晒してしまいました。</w:t>
      </w:r>
      <w:r w:rsidR="00164956">
        <w:rPr>
          <w:rFonts w:hint="eastAsia"/>
        </w:rPr>
        <w:t>休</w:t>
      </w:r>
      <w:r w:rsidR="00AA60B5">
        <w:rPr>
          <w:rFonts w:hint="eastAsia"/>
        </w:rPr>
        <w:t>憩を取るタイミング</w:t>
      </w:r>
      <w:r w:rsidR="00310455">
        <w:rPr>
          <w:rFonts w:hint="eastAsia"/>
        </w:rPr>
        <w:t>は</w:t>
      </w:r>
      <w:r w:rsidR="00AA60B5">
        <w:rPr>
          <w:rFonts w:hint="eastAsia"/>
        </w:rPr>
        <w:t>考えてはいたのですが、歩いた時間・距離と休める場所が</w:t>
      </w:r>
      <w:r w:rsidR="00310455">
        <w:rPr>
          <w:rFonts w:hint="eastAsia"/>
        </w:rPr>
        <w:t>上手く噛み合わず、結果として一定のリズムで歩き休むということができませんでした。欲張らずに</w:t>
      </w:r>
      <w:r w:rsidR="007D077C">
        <w:rPr>
          <w:rFonts w:hint="eastAsia"/>
        </w:rPr>
        <w:t>早め早め</w:t>
      </w:r>
      <w:r w:rsidR="00FA5579">
        <w:rPr>
          <w:rFonts w:hint="eastAsia"/>
        </w:rPr>
        <w:t>の</w:t>
      </w:r>
      <w:r w:rsidR="00310455">
        <w:rPr>
          <w:rFonts w:hint="eastAsia"/>
        </w:rPr>
        <w:t>休憩が肝要</w:t>
      </w:r>
      <w:r w:rsidR="00A80A63">
        <w:rPr>
          <w:rFonts w:hint="eastAsia"/>
        </w:rPr>
        <w:t>の</w:t>
      </w:r>
      <w:r w:rsidR="007D077C">
        <w:rPr>
          <w:rFonts w:hint="eastAsia"/>
        </w:rPr>
        <w:t>ようです。</w:t>
      </w:r>
    </w:p>
    <w:p w14:paraId="560B20B8" w14:textId="77777777" w:rsidR="00DA7479" w:rsidRDefault="00DA7479" w:rsidP="007D077C"/>
    <w:p w14:paraId="03313FAB" w14:textId="77777777" w:rsidR="007524F3" w:rsidRDefault="003A26BE" w:rsidP="007D077C">
      <w:r>
        <w:rPr>
          <w:rFonts w:hint="eastAsia"/>
        </w:rPr>
        <w:t>四国に来る</w:t>
      </w:r>
      <w:r w:rsidR="00DA7479">
        <w:rPr>
          <w:rFonts w:hint="eastAsia"/>
        </w:rPr>
        <w:t>前に参考にしていた図書（『歩き遍路50日プラン』）では、12番札所焼山寺を越えてから翌日の13番札所大日寺や14番札所常楽寺まで</w:t>
      </w:r>
      <w:r>
        <w:rPr>
          <w:rFonts w:hint="eastAsia"/>
        </w:rPr>
        <w:t>を</w:t>
      </w:r>
      <w:r w:rsidR="00DA7479">
        <w:rPr>
          <w:rFonts w:hint="eastAsia"/>
        </w:rPr>
        <w:t>フラフラになりながら歩くと書いてありました。私は、「玉ヶ峠（たまがたお）越えコース」を選択したので、尚更この記述を実感しました。</w:t>
      </w:r>
      <w:r>
        <w:rPr>
          <w:rFonts w:hint="eastAsia"/>
        </w:rPr>
        <w:t>更に</w:t>
      </w:r>
      <w:r w:rsidR="00DA7479">
        <w:rPr>
          <w:rFonts w:hint="eastAsia"/>
        </w:rPr>
        <w:t>この図書には、</w:t>
      </w:r>
      <w:r w:rsidR="008436EB" w:rsidRPr="008436EB">
        <w:rPr>
          <w:rFonts w:hint="eastAsia"/>
        </w:rPr>
        <w:t>たとえ</w:t>
      </w:r>
      <w:r w:rsidR="00DA7479">
        <w:rPr>
          <w:rFonts w:hint="eastAsia"/>
        </w:rPr>
        <w:t>12番札所焼山寺を越えても</w:t>
      </w:r>
      <w:r w:rsidR="00736FC6">
        <w:rPr>
          <w:rFonts w:hint="eastAsia"/>
        </w:rPr>
        <w:t>、翌日の20キロ超えの歩きお遍路で、身体に更なる負担が重なり、今後更に40日以上の日数を歩き続ける気持ちを維持できなくなり、翌日には徳島本線徳島駅から帰宅の途につく選択をする歩きお遍路さんが約半数いると</w:t>
      </w:r>
      <w:r w:rsidR="007524F3">
        <w:rPr>
          <w:rFonts w:hint="eastAsia"/>
        </w:rPr>
        <w:t>書いて</w:t>
      </w:r>
      <w:r w:rsidR="00736FC6">
        <w:rPr>
          <w:rFonts w:hint="eastAsia"/>
        </w:rPr>
        <w:t>います。</w:t>
      </w:r>
    </w:p>
    <w:p w14:paraId="2F99CAB0" w14:textId="3E421F03" w:rsidR="00C06937" w:rsidRDefault="005B0F53" w:rsidP="007D077C">
      <w:r>
        <w:rPr>
          <w:rFonts w:hint="eastAsia"/>
        </w:rPr>
        <w:lastRenderedPageBreak/>
        <w:t>12番札所焼山寺を越えた翌日に、玉ヶ峠越えコースを経て辿り着いた遍路宿でも、同じようなことを聞きました。そして、</w:t>
      </w:r>
      <w:r w:rsidR="007524F3">
        <w:rPr>
          <w:rFonts w:hint="eastAsia"/>
        </w:rPr>
        <w:t>このお話が現実だということを実感する、</w:t>
      </w:r>
      <w:r>
        <w:rPr>
          <w:rFonts w:hint="eastAsia"/>
        </w:rPr>
        <w:t>同宿していた</w:t>
      </w:r>
      <w:r w:rsidR="00D45B7E">
        <w:rPr>
          <w:rFonts w:hint="eastAsia"/>
        </w:rPr>
        <w:t>方</w:t>
      </w:r>
      <w:r>
        <w:rPr>
          <w:rFonts w:hint="eastAsia"/>
        </w:rPr>
        <w:t>が明日帰路に着く</w:t>
      </w:r>
      <w:r w:rsidR="007524F3">
        <w:rPr>
          <w:rFonts w:hint="eastAsia"/>
        </w:rPr>
        <w:t>ということも</w:t>
      </w:r>
      <w:r>
        <w:rPr>
          <w:rFonts w:hint="eastAsia"/>
        </w:rPr>
        <w:t>聞きました。</w:t>
      </w:r>
      <w:r w:rsidR="00D45B7E">
        <w:rPr>
          <w:rFonts w:hint="eastAsia"/>
        </w:rPr>
        <w:t>見たところ若い方でした。</w:t>
      </w:r>
      <w:r>
        <w:rPr>
          <w:rFonts w:hint="eastAsia"/>
        </w:rPr>
        <w:t>遍路宿の方のお話では、12番札所焼山寺を越えて、ようやく13番札所大日寺近く</w:t>
      </w:r>
      <w:r w:rsidR="008436EB">
        <w:rPr>
          <w:rFonts w:hint="eastAsia"/>
        </w:rPr>
        <w:t>にある</w:t>
      </w:r>
      <w:r>
        <w:rPr>
          <w:rFonts w:hint="eastAsia"/>
        </w:rPr>
        <w:t>こ</w:t>
      </w:r>
      <w:r w:rsidR="008436EB">
        <w:rPr>
          <w:rFonts w:hint="eastAsia"/>
        </w:rPr>
        <w:t>の</w:t>
      </w:r>
      <w:r>
        <w:rPr>
          <w:rFonts w:hint="eastAsia"/>
        </w:rPr>
        <w:t>遍路宿に辿り着いたといいます。その後、数日ここに滞在し体力と気力の回復を待ったようなのですが、</w:t>
      </w:r>
      <w:r w:rsidR="00D45B7E">
        <w:rPr>
          <w:rFonts w:hint="eastAsia"/>
        </w:rPr>
        <w:t>萎え</w:t>
      </w:r>
      <w:r w:rsidR="008436EB">
        <w:rPr>
          <w:rFonts w:hint="eastAsia"/>
        </w:rPr>
        <w:t>た気持ちは元に戻らず、</w:t>
      </w:r>
      <w:r>
        <w:rPr>
          <w:rFonts w:hint="eastAsia"/>
        </w:rPr>
        <w:t>最終的には明日帰ることにしたといいます。</w:t>
      </w:r>
    </w:p>
    <w:p w14:paraId="6918861A" w14:textId="77777777" w:rsidR="00C06937" w:rsidRDefault="00C06937" w:rsidP="007D077C"/>
    <w:p w14:paraId="6721897B" w14:textId="2162EDD4" w:rsidR="005D309D" w:rsidRDefault="00D45B7E" w:rsidP="007D077C">
      <w:r>
        <w:rPr>
          <w:rFonts w:hint="eastAsia"/>
        </w:rPr>
        <w:t>志半ばで帰路に着く。多くは、この様な状態を「挫折した」と表現するように思います。でも「挫折」という言葉は、キツ過ぎるように思</w:t>
      </w:r>
      <w:r w:rsidR="007524F3">
        <w:rPr>
          <w:rFonts w:hint="eastAsia"/>
        </w:rPr>
        <w:t>いま</w:t>
      </w:r>
      <w:r>
        <w:rPr>
          <w:rFonts w:hint="eastAsia"/>
        </w:rPr>
        <w:t>す。何らかの考えや</w:t>
      </w:r>
      <w:r w:rsidR="008E40E1">
        <w:rPr>
          <w:rFonts w:hint="eastAsia"/>
        </w:rPr>
        <w:t>想</w:t>
      </w:r>
      <w:r>
        <w:rPr>
          <w:rFonts w:hint="eastAsia"/>
        </w:rPr>
        <w:t>いを持って、歩きお遍路に臨んだ。その</w:t>
      </w:r>
      <w:r w:rsidR="007524F3">
        <w:rPr>
          <w:rFonts w:hint="eastAsia"/>
        </w:rPr>
        <w:t>事実は</w:t>
      </w:r>
      <w:r>
        <w:rPr>
          <w:rFonts w:hint="eastAsia"/>
        </w:rPr>
        <w:t>とても尊いことだと思います。準備不足、計画が甘い</w:t>
      </w:r>
      <w:r w:rsidR="007524F3">
        <w:rPr>
          <w:rFonts w:hint="eastAsia"/>
        </w:rPr>
        <w:t>、根気が無い</w:t>
      </w:r>
      <w:r>
        <w:rPr>
          <w:rFonts w:hint="eastAsia"/>
        </w:rPr>
        <w:t>等々というかも知れません</w:t>
      </w:r>
      <w:r w:rsidR="007524F3">
        <w:rPr>
          <w:rFonts w:hint="eastAsia"/>
        </w:rPr>
        <w:t>。</w:t>
      </w:r>
      <w:r>
        <w:rPr>
          <w:rFonts w:hint="eastAsia"/>
        </w:rPr>
        <w:t>それでも</w:t>
      </w:r>
      <w:r w:rsidR="007524F3">
        <w:rPr>
          <w:rFonts w:hint="eastAsia"/>
        </w:rPr>
        <w:t>、</w:t>
      </w:r>
      <w:r>
        <w:rPr>
          <w:rFonts w:hint="eastAsia"/>
        </w:rPr>
        <w:t>風光明媚</w:t>
      </w:r>
      <w:r w:rsidR="008E40E1">
        <w:rPr>
          <w:rFonts w:hint="eastAsia"/>
        </w:rPr>
        <w:t>に興じ</w:t>
      </w:r>
      <w:r>
        <w:rPr>
          <w:rFonts w:hint="eastAsia"/>
        </w:rPr>
        <w:t>美味しい食べ物を堪能するでもない、ただただひたすら</w:t>
      </w:r>
      <w:r w:rsidR="00C06937">
        <w:rPr>
          <w:rFonts w:hint="eastAsia"/>
        </w:rPr>
        <w:t>歩き続け読経する時間に身を投じているのです。辞書では、</w:t>
      </w:r>
      <w:r w:rsidR="008E40E1">
        <w:rPr>
          <w:rFonts w:hint="eastAsia"/>
        </w:rPr>
        <w:t>挫折とは</w:t>
      </w:r>
      <w:r w:rsidR="00C06937">
        <w:rPr>
          <w:rFonts w:hint="eastAsia"/>
        </w:rPr>
        <w:t>「</w:t>
      </w:r>
      <w:r w:rsidR="00C06937" w:rsidRPr="00C06937">
        <w:rPr>
          <w:rFonts w:hint="eastAsia"/>
        </w:rPr>
        <w:t>中途で失敗しだめになること</w:t>
      </w:r>
      <w:r w:rsidR="00C06937">
        <w:rPr>
          <w:rFonts w:hint="eastAsia"/>
        </w:rPr>
        <w:t>」（新明解国語辞典第四版）、「途中でくじけ折れること。だめになること」（広辞苑第七版）と、あります。</w:t>
      </w:r>
      <w:r w:rsidR="005D309D">
        <w:rPr>
          <w:rFonts w:hint="eastAsia"/>
        </w:rPr>
        <w:t>想いや志がだめになる、そうなの</w:t>
      </w:r>
      <w:r w:rsidR="008E40E1">
        <w:rPr>
          <w:rFonts w:hint="eastAsia"/>
        </w:rPr>
        <w:t>でしょう</w:t>
      </w:r>
      <w:r w:rsidR="005D309D">
        <w:rPr>
          <w:rFonts w:hint="eastAsia"/>
        </w:rPr>
        <w:t>か。確かに、</w:t>
      </w:r>
      <w:r w:rsidR="008E40E1">
        <w:rPr>
          <w:rFonts w:hint="eastAsia"/>
        </w:rPr>
        <w:t>状況</w:t>
      </w:r>
      <w:r w:rsidR="005D309D">
        <w:rPr>
          <w:rFonts w:hint="eastAsia"/>
        </w:rPr>
        <w:t>としては、途中でくじけ心が折れてしまったのかも知れません。だからといって、想いや志がだめになったとは思えないのです。自分の気持ちに応えて「挑む」ということは、結果を問わず大切だと思うのです。なので、結果</w:t>
      </w:r>
      <w:r w:rsidR="007524F3">
        <w:rPr>
          <w:rFonts w:hint="eastAsia"/>
        </w:rPr>
        <w:t>が</w:t>
      </w:r>
      <w:r w:rsidR="005D309D">
        <w:rPr>
          <w:rFonts w:hint="eastAsia"/>
        </w:rPr>
        <w:t>伴わないこと</w:t>
      </w:r>
      <w:r w:rsidR="007524F3">
        <w:rPr>
          <w:rFonts w:hint="eastAsia"/>
        </w:rPr>
        <w:t>は</w:t>
      </w:r>
      <w:r w:rsidR="005D309D">
        <w:rPr>
          <w:rFonts w:hint="eastAsia"/>
        </w:rPr>
        <w:t>即だめなこと、という考え方では無く、自分の気持ちを大切にして「挑む」、一歩を踏み出す、そのことに価値を見いだす、何より大切にする、そんな意識</w:t>
      </w:r>
      <w:r w:rsidR="00004677">
        <w:rPr>
          <w:rFonts w:hint="eastAsia"/>
        </w:rPr>
        <w:t>、そんな</w:t>
      </w:r>
      <w:r w:rsidR="00732E49">
        <w:rPr>
          <w:rFonts w:hint="eastAsia"/>
        </w:rPr>
        <w:t>価値基準のある</w:t>
      </w:r>
      <w:r w:rsidR="00004677">
        <w:rPr>
          <w:rFonts w:hint="eastAsia"/>
        </w:rPr>
        <w:t>社会</w:t>
      </w:r>
      <w:r w:rsidR="005D309D">
        <w:rPr>
          <w:rFonts w:hint="eastAsia"/>
        </w:rPr>
        <w:t>が必要だと</w:t>
      </w:r>
      <w:r w:rsidR="00607501">
        <w:rPr>
          <w:rFonts w:hint="eastAsia"/>
        </w:rPr>
        <w:t>思うのです</w:t>
      </w:r>
      <w:r w:rsidR="005D309D">
        <w:rPr>
          <w:rFonts w:hint="eastAsia"/>
        </w:rPr>
        <w:t>。</w:t>
      </w:r>
    </w:p>
    <w:p w14:paraId="0EEDA847" w14:textId="77777777" w:rsidR="00607501" w:rsidRDefault="00607501" w:rsidP="007D077C"/>
    <w:p w14:paraId="726F8574" w14:textId="01472AC2" w:rsidR="00607501" w:rsidRPr="00736FC6" w:rsidRDefault="00607501" w:rsidP="007D077C">
      <w:r>
        <w:rPr>
          <w:rFonts w:hint="eastAsia"/>
        </w:rPr>
        <w:t>なので、</w:t>
      </w:r>
      <w:r w:rsidR="008E40E1">
        <w:rPr>
          <w:rFonts w:hint="eastAsia"/>
        </w:rPr>
        <w:t>「『</w:t>
      </w:r>
      <w:r>
        <w:rPr>
          <w:rFonts w:hint="eastAsia"/>
        </w:rPr>
        <w:t>挫折した</w:t>
      </w:r>
      <w:r w:rsidR="008E40E1">
        <w:rPr>
          <w:rFonts w:hint="eastAsia"/>
        </w:rPr>
        <w:t>』</w:t>
      </w:r>
      <w:r>
        <w:rPr>
          <w:rFonts w:hint="eastAsia"/>
        </w:rPr>
        <w:t>というのでは無く、今回は</w:t>
      </w:r>
      <w:r w:rsidR="008E40E1">
        <w:rPr>
          <w:rFonts w:hint="eastAsia"/>
        </w:rPr>
        <w:t>『</w:t>
      </w:r>
      <w:r>
        <w:rPr>
          <w:rFonts w:hint="eastAsia"/>
        </w:rPr>
        <w:t>御縁が無かっただけ</w:t>
      </w:r>
      <w:r w:rsidR="008E40E1">
        <w:rPr>
          <w:rFonts w:hint="eastAsia"/>
        </w:rPr>
        <w:t>』</w:t>
      </w:r>
      <w:r>
        <w:rPr>
          <w:rFonts w:hint="eastAsia"/>
        </w:rPr>
        <w:t>のこと。あなたの歩きお遍路は、とても尊い価値のある挑戦です</w:t>
      </w:r>
      <w:r w:rsidR="008E40E1">
        <w:rPr>
          <w:rFonts w:hint="eastAsia"/>
        </w:rPr>
        <w:t>」</w:t>
      </w:r>
      <w:r>
        <w:rPr>
          <w:rFonts w:hint="eastAsia"/>
        </w:rPr>
        <w:t>と、いってあげたいです。</w:t>
      </w:r>
      <w:r w:rsidR="008E40E1">
        <w:rPr>
          <w:rFonts w:hint="eastAsia"/>
        </w:rPr>
        <w:t>今回のことが、</w:t>
      </w:r>
      <w:r w:rsidR="00732E49">
        <w:rPr>
          <w:rFonts w:hint="eastAsia"/>
        </w:rPr>
        <w:t>きっと</w:t>
      </w:r>
      <w:r w:rsidR="008E40E1">
        <w:rPr>
          <w:rFonts w:hint="eastAsia"/>
        </w:rPr>
        <w:t>これからの人生の糧になると信じ</w:t>
      </w:r>
      <w:r w:rsidR="000D127F">
        <w:rPr>
          <w:rFonts w:hint="eastAsia"/>
        </w:rPr>
        <w:t>たいで</w:t>
      </w:r>
      <w:r w:rsidR="008E40E1">
        <w:rPr>
          <w:rFonts w:hint="eastAsia"/>
        </w:rPr>
        <w:t>す。</w:t>
      </w:r>
    </w:p>
    <w:p w14:paraId="5FB36ABF" w14:textId="77777777" w:rsidR="00DA7479" w:rsidRDefault="00DA7479" w:rsidP="007D077C"/>
    <w:p w14:paraId="5BD409E7" w14:textId="494AA632" w:rsidR="00DA7479" w:rsidRDefault="005C2C55" w:rsidP="007D077C">
      <w:r>
        <w:rPr>
          <w:rFonts w:hint="eastAsia"/>
          <w:noProof/>
        </w:rPr>
        <mc:AlternateContent>
          <mc:Choice Requires="wps">
            <w:drawing>
              <wp:anchor distT="0" distB="0" distL="114300" distR="114300" simplePos="0" relativeHeight="251659264" behindDoc="1" locked="0" layoutInCell="1" allowOverlap="1" wp14:anchorId="7AE62557" wp14:editId="3B4694E3">
                <wp:simplePos x="0" y="0"/>
                <wp:positionH relativeFrom="column">
                  <wp:posOffset>588645</wp:posOffset>
                </wp:positionH>
                <wp:positionV relativeFrom="paragraph">
                  <wp:posOffset>210185</wp:posOffset>
                </wp:positionV>
                <wp:extent cx="4097020" cy="1892935"/>
                <wp:effectExtent l="0" t="0" r="17780" b="12065"/>
                <wp:wrapTight wrapText="bothSides">
                  <wp:wrapPolygon edited="0">
                    <wp:start x="0" y="0"/>
                    <wp:lineTo x="0" y="21520"/>
                    <wp:lineTo x="21593" y="21520"/>
                    <wp:lineTo x="21593" y="0"/>
                    <wp:lineTo x="0" y="0"/>
                  </wp:wrapPolygon>
                </wp:wrapTight>
                <wp:docPr id="2142597512" name="テキスト ボックス 2"/>
                <wp:cNvGraphicFramePr/>
                <a:graphic xmlns:a="http://schemas.openxmlformats.org/drawingml/2006/main">
                  <a:graphicData uri="http://schemas.microsoft.com/office/word/2010/wordprocessingShape">
                    <wps:wsp>
                      <wps:cNvSpPr txBox="1"/>
                      <wps:spPr>
                        <a:xfrm>
                          <a:off x="0" y="0"/>
                          <a:ext cx="4097020" cy="1892935"/>
                        </a:xfrm>
                        <a:prstGeom prst="rect">
                          <a:avLst/>
                        </a:prstGeom>
                        <a:solidFill>
                          <a:sysClr val="window" lastClr="FFFFFF"/>
                        </a:solidFill>
                        <a:ln w="6350">
                          <a:solidFill>
                            <a:srgbClr val="0070C0"/>
                          </a:solidFill>
                        </a:ln>
                      </wps:spPr>
                      <wps:txbx>
                        <w:txbxContent>
                          <w:p w14:paraId="53473662" w14:textId="77777777" w:rsidR="00E40587" w:rsidRDefault="00E40587" w:rsidP="00E40587">
                            <w:pPr>
                              <w:jc w:val="center"/>
                            </w:pPr>
                            <w:r>
                              <w:rPr>
                                <w:rFonts w:hint="eastAsia"/>
                              </w:rPr>
                              <w:t>行程等基本データ</w:t>
                            </w:r>
                          </w:p>
                          <w:p w14:paraId="6DFE2258" w14:textId="22903631" w:rsidR="00E40587" w:rsidRPr="00A12031" w:rsidRDefault="00E40587" w:rsidP="00E40587">
                            <w:r>
                              <w:rPr>
                                <w:rFonts w:hint="eastAsia"/>
                              </w:rPr>
                              <w:t>・巡拝寺院：2</w:t>
                            </w:r>
                            <w:r>
                              <w:t>寺巡拝</w:t>
                            </w:r>
                            <w:r>
                              <w:rPr>
                                <w:rFonts w:hint="eastAsia"/>
                              </w:rPr>
                              <w:t>（</w:t>
                            </w:r>
                            <w:r>
                              <w:t>13番札所～14番札所）</w:t>
                            </w:r>
                          </w:p>
                          <w:p w14:paraId="49787484" w14:textId="160DCE4C" w:rsidR="00E40587" w:rsidRDefault="00E40587" w:rsidP="00E40587">
                            <w:r>
                              <w:rPr>
                                <w:rFonts w:hint="eastAsia"/>
                              </w:rPr>
                              <w:t>・天気：午前　晴れ</w:t>
                            </w:r>
                            <w:r>
                              <w:t>／午後</w:t>
                            </w:r>
                            <w:r>
                              <w:rPr>
                                <w:rFonts w:hint="eastAsia"/>
                              </w:rPr>
                              <w:t xml:space="preserve">　雨</w:t>
                            </w:r>
                          </w:p>
                          <w:p w14:paraId="2D1AD12F" w14:textId="60E0E158" w:rsidR="00E40587" w:rsidRDefault="00E40587" w:rsidP="00E40587">
                            <w:r>
                              <w:rPr>
                                <w:rFonts w:hint="eastAsia"/>
                              </w:rPr>
                              <w:t>・歩いた時間：</w:t>
                            </w:r>
                            <w:r>
                              <w:t>08時間00分／日</w:t>
                            </w:r>
                            <w:r>
                              <w:rPr>
                                <w:rFonts w:hint="eastAsia"/>
                              </w:rPr>
                              <w:t>（</w:t>
                            </w:r>
                            <w:r>
                              <w:t>6時50宿発～15時50分着）</w:t>
                            </w:r>
                          </w:p>
                          <w:p w14:paraId="78D7BAC2" w14:textId="04C03B14" w:rsidR="00E40587" w:rsidRDefault="00E40587" w:rsidP="00E40587">
                            <w:r>
                              <w:rPr>
                                <w:rFonts w:hint="eastAsia"/>
                              </w:rPr>
                              <w:t>・歩いた距離：</w:t>
                            </w:r>
                            <w:r>
                              <w:t>24.1㎞</w:t>
                            </w:r>
                            <w:r>
                              <w:rPr>
                                <w:rFonts w:hint="eastAsia"/>
                              </w:rPr>
                              <w:t>（平均速度：</w:t>
                            </w:r>
                            <w:r>
                              <w:t>2.7㎞/h</w:t>
                            </w:r>
                            <w:r>
                              <w:rPr>
                                <w:rFonts w:hint="eastAsia"/>
                              </w:rPr>
                              <w:t>）</w:t>
                            </w:r>
                          </w:p>
                          <w:p w14:paraId="072497A5" w14:textId="31FA7A2B" w:rsidR="00E40587" w:rsidRDefault="00E40587" w:rsidP="00E40587">
                            <w:r>
                              <w:rPr>
                                <w:rFonts w:hint="eastAsia"/>
                              </w:rPr>
                              <w:t>・通過市町村：</w:t>
                            </w:r>
                            <w:r>
                              <w:t>1</w:t>
                            </w:r>
                            <w:r>
                              <w:rPr>
                                <w:rFonts w:hint="eastAsia"/>
                              </w:rPr>
                              <w:t>市1町（神山町・徳島市）</w:t>
                            </w:r>
                          </w:p>
                          <w:p w14:paraId="21DA4F76" w14:textId="57AD8863" w:rsidR="00E40587" w:rsidRDefault="00E40587" w:rsidP="00E40587">
                            <w:r>
                              <w:rPr>
                                <w:rFonts w:hint="eastAsia"/>
                              </w:rPr>
                              <w:t>・高低差：</w:t>
                            </w:r>
                            <w:r>
                              <w:t>187ｍ</w:t>
                            </w:r>
                            <w:r>
                              <w:rPr>
                                <w:rFonts w:hint="eastAsia"/>
                              </w:rPr>
                              <w:t>（</w:t>
                            </w:r>
                            <w:r>
                              <w:t>217ｍ↔30ｍ</w:t>
                            </w:r>
                            <w:r>
                              <w:rPr>
                                <w:rFonts w:hint="eastAsia"/>
                              </w:rPr>
                              <w:t>）</w:t>
                            </w:r>
                          </w:p>
                          <w:p w14:paraId="4F273663" w14:textId="249ED35B" w:rsidR="00E40587" w:rsidRDefault="00E40587" w:rsidP="00E40587">
                            <w:r>
                              <w:rPr>
                                <w:rFonts w:hint="eastAsia"/>
                              </w:rPr>
                              <w:t>・消費カロリー：</w:t>
                            </w:r>
                            <w:r>
                              <w:t xml:space="preserve">3,165 </w:t>
                            </w:r>
                            <w:r>
                              <w:rPr>
                                <w:rFonts w:hint="eastAsia"/>
                              </w:rPr>
                              <w:t>k</w:t>
                            </w:r>
                            <w:r>
                              <w:t>cal</w:t>
                            </w:r>
                          </w:p>
                          <w:p w14:paraId="2E5E499C" w14:textId="77777777" w:rsidR="00E40587" w:rsidRPr="00DF5A57" w:rsidRDefault="00E40587" w:rsidP="00E40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62557" id="_x0000_t202" coordsize="21600,21600" o:spt="202" path="m,l,21600r21600,l21600,xe">
                <v:stroke joinstyle="miter"/>
                <v:path gradientshapeok="t" o:connecttype="rect"/>
              </v:shapetype>
              <v:shape id="テキスト ボックス 2" o:spid="_x0000_s1026" type="#_x0000_t202" style="position:absolute;left:0;text-align:left;margin-left:46.35pt;margin-top:16.55pt;width:322.6pt;height:1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" fillcolor="window" strokecolor="#0070c0" strokeweight=".5pt">
                <v:textbox>
                  <w:txbxContent>
                    <w:p w14:paraId="53473662" w14:textId="77777777" w:rsidR="00E40587" w:rsidRDefault="00E40587" w:rsidP="00E40587">
                      <w:pPr>
                        <w:jc w:val="center"/>
                      </w:pPr>
                      <w:r>
                        <w:rPr>
                          <w:rFonts w:hint="eastAsia"/>
                        </w:rPr>
                        <w:t>行程等基本データ</w:t>
                      </w:r>
                    </w:p>
                    <w:p w14:paraId="6DFE2258" w14:textId="22903631" w:rsidR="00E40587" w:rsidRPr="00A12031" w:rsidRDefault="00E40587" w:rsidP="00E40587">
                      <w:r>
                        <w:rPr>
                          <w:rFonts w:hint="eastAsia"/>
                        </w:rPr>
                        <w:t>・巡拝寺院：2</w:t>
                      </w:r>
                      <w:r>
                        <w:t>寺巡拝</w:t>
                      </w:r>
                      <w:r>
                        <w:rPr>
                          <w:rFonts w:hint="eastAsia"/>
                        </w:rPr>
                        <w:t>（</w:t>
                      </w:r>
                      <w:r>
                        <w:t>13番札所～14番札所）</w:t>
                      </w:r>
                    </w:p>
                    <w:p w14:paraId="49787484" w14:textId="160DCE4C" w:rsidR="00E40587" w:rsidRDefault="00E40587" w:rsidP="00E40587">
                      <w:r>
                        <w:rPr>
                          <w:rFonts w:hint="eastAsia"/>
                        </w:rPr>
                        <w:t>・天気：午前　晴れ</w:t>
                      </w:r>
                      <w:r>
                        <w:t>／午後</w:t>
                      </w:r>
                      <w:r>
                        <w:rPr>
                          <w:rFonts w:hint="eastAsia"/>
                        </w:rPr>
                        <w:t xml:space="preserve">　雨</w:t>
                      </w:r>
                    </w:p>
                    <w:p w14:paraId="2D1AD12F" w14:textId="60E0E158" w:rsidR="00E40587" w:rsidRDefault="00E40587" w:rsidP="00E40587">
                      <w:r>
                        <w:rPr>
                          <w:rFonts w:hint="eastAsia"/>
                        </w:rPr>
                        <w:t>・歩いた時間：</w:t>
                      </w:r>
                      <w:r>
                        <w:t>08時間00分／日</w:t>
                      </w:r>
                      <w:r>
                        <w:rPr>
                          <w:rFonts w:hint="eastAsia"/>
                        </w:rPr>
                        <w:t>（</w:t>
                      </w:r>
                      <w:r>
                        <w:t>6時50宿発～15時50分着）</w:t>
                      </w:r>
                    </w:p>
                    <w:p w14:paraId="78D7BAC2" w14:textId="04C03B14" w:rsidR="00E40587" w:rsidRDefault="00E40587" w:rsidP="00E40587">
                      <w:r>
                        <w:rPr>
                          <w:rFonts w:hint="eastAsia"/>
                        </w:rPr>
                        <w:t>・歩いた距離：</w:t>
                      </w:r>
                      <w:r>
                        <w:t>24.1㎞</w:t>
                      </w:r>
                      <w:r>
                        <w:rPr>
                          <w:rFonts w:hint="eastAsia"/>
                        </w:rPr>
                        <w:t>（平均速度：</w:t>
                      </w:r>
                      <w:r>
                        <w:t>2.7㎞/h</w:t>
                      </w:r>
                      <w:r>
                        <w:rPr>
                          <w:rFonts w:hint="eastAsia"/>
                        </w:rPr>
                        <w:t>）</w:t>
                      </w:r>
                    </w:p>
                    <w:p w14:paraId="072497A5" w14:textId="31FA7A2B" w:rsidR="00E40587" w:rsidRDefault="00E40587" w:rsidP="00E40587">
                      <w:r>
                        <w:rPr>
                          <w:rFonts w:hint="eastAsia"/>
                        </w:rPr>
                        <w:t>・通過市町村：</w:t>
                      </w:r>
                      <w:r>
                        <w:t>1</w:t>
                      </w:r>
                      <w:r>
                        <w:rPr>
                          <w:rFonts w:hint="eastAsia"/>
                        </w:rPr>
                        <w:t>市1町（神山町・徳島市）</w:t>
                      </w:r>
                    </w:p>
                    <w:p w14:paraId="21DA4F76" w14:textId="57AD8863" w:rsidR="00E40587" w:rsidRDefault="00E40587" w:rsidP="00E40587">
                      <w:r>
                        <w:rPr>
                          <w:rFonts w:hint="eastAsia"/>
                        </w:rPr>
                        <w:t>・高低差：</w:t>
                      </w:r>
                      <w:r>
                        <w:t>187ｍ</w:t>
                      </w:r>
                      <w:r>
                        <w:rPr>
                          <w:rFonts w:hint="eastAsia"/>
                        </w:rPr>
                        <w:t>（</w:t>
                      </w:r>
                      <w:r>
                        <w:t>217ｍ↔30ｍ</w:t>
                      </w:r>
                      <w:r>
                        <w:rPr>
                          <w:rFonts w:hint="eastAsia"/>
                        </w:rPr>
                        <w:t>）</w:t>
                      </w:r>
                    </w:p>
                    <w:p w14:paraId="4F273663" w14:textId="249ED35B" w:rsidR="00E40587" w:rsidRDefault="00E40587" w:rsidP="00E40587">
                      <w:r>
                        <w:rPr>
                          <w:rFonts w:hint="eastAsia"/>
                        </w:rPr>
                        <w:t>・消費カロリー：</w:t>
                      </w:r>
                      <w:r>
                        <w:t xml:space="preserve">3,165 </w:t>
                      </w:r>
                      <w:r>
                        <w:rPr>
                          <w:rFonts w:hint="eastAsia"/>
                        </w:rPr>
                        <w:t>k</w:t>
                      </w:r>
                      <w:r>
                        <w:t>cal</w:t>
                      </w:r>
                    </w:p>
                    <w:p w14:paraId="2E5E499C" w14:textId="77777777" w:rsidR="00E40587" w:rsidRPr="00DF5A57" w:rsidRDefault="00E40587" w:rsidP="00E40587"/>
                  </w:txbxContent>
                </v:textbox>
                <w10:wrap type="tight"/>
              </v:shape>
            </w:pict>
          </mc:Fallback>
        </mc:AlternateContent>
      </w:r>
    </w:p>
    <w:p w14:paraId="4777B39A" w14:textId="6E1E71DB" w:rsidR="005C2C55" w:rsidRDefault="005C2C55" w:rsidP="007D077C"/>
    <w:p w14:paraId="53FBE68A" w14:textId="08095A36" w:rsidR="005C2C55" w:rsidRDefault="005C2C55" w:rsidP="007D077C"/>
    <w:p w14:paraId="72EBCF8B" w14:textId="18373F6F" w:rsidR="005C2C55" w:rsidRDefault="005C2C55" w:rsidP="007D077C"/>
    <w:p w14:paraId="3BDD3500" w14:textId="1DD5AE43" w:rsidR="005C2C55" w:rsidRDefault="005C2C55" w:rsidP="007D077C"/>
    <w:p w14:paraId="6DB4FB70" w14:textId="3A28C642" w:rsidR="007D077C" w:rsidRDefault="007D077C" w:rsidP="007D077C"/>
    <w:p w14:paraId="799CBB2B" w14:textId="77777777" w:rsidR="005C2C55" w:rsidRDefault="005C2C55" w:rsidP="007D077C"/>
    <w:p w14:paraId="4F4A6B85" w14:textId="77777777" w:rsidR="005C2C55" w:rsidRDefault="005C2C55" w:rsidP="007D077C"/>
    <w:p w14:paraId="5C54ACFA" w14:textId="77777777" w:rsidR="005C2C55" w:rsidRDefault="005C2C55" w:rsidP="007D077C"/>
    <w:p w14:paraId="4AC135AF" w14:textId="77777777" w:rsidR="005C2C55" w:rsidRDefault="005C2C55" w:rsidP="007D077C"/>
    <w:p w14:paraId="2907D4BF" w14:textId="77777777" w:rsidR="005C2C55" w:rsidRDefault="005C2C55" w:rsidP="007D077C"/>
    <w:p w14:paraId="4936893A" w14:textId="242C460B" w:rsidR="005C2C55" w:rsidRDefault="005C2C55" w:rsidP="007D077C">
      <w:r>
        <w:rPr>
          <w:rFonts w:hint="eastAsia"/>
          <w:noProof/>
        </w:rPr>
        <w:lastRenderedPageBreak/>
        <mc:AlternateContent>
          <mc:Choice Requires="wps">
            <w:drawing>
              <wp:anchor distT="0" distB="0" distL="114300" distR="114300" simplePos="0" relativeHeight="251665408" behindDoc="0" locked="0" layoutInCell="1" allowOverlap="1" wp14:anchorId="4337B3E9" wp14:editId="38DF20B9">
                <wp:simplePos x="0" y="0"/>
                <wp:positionH relativeFrom="column">
                  <wp:posOffset>24765</wp:posOffset>
                </wp:positionH>
                <wp:positionV relativeFrom="paragraph">
                  <wp:posOffset>217805</wp:posOffset>
                </wp:positionV>
                <wp:extent cx="5303520" cy="6545580"/>
                <wp:effectExtent l="0" t="0" r="11430" b="26670"/>
                <wp:wrapNone/>
                <wp:docPr id="18244556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3520" cy="6545580"/>
                        </a:xfrm>
                        <a:prstGeom prst="rect">
                          <a:avLst/>
                        </a:prstGeom>
                        <a:solidFill>
                          <a:schemeClr val="lt1"/>
                        </a:solidFill>
                        <a:ln w="6350">
                          <a:solidFill>
                            <a:srgbClr val="0070C0"/>
                          </a:solidFill>
                        </a:ln>
                      </wps:spPr>
                      <wps:txbx>
                        <w:txbxContent>
                          <w:p w14:paraId="1E23E509" w14:textId="09C994AA" w:rsidR="005C2C55" w:rsidRDefault="005C2C55" w:rsidP="005C2C55">
                            <w:pPr>
                              <w:jc w:val="center"/>
                              <w:rPr>
                                <w:rFonts w:hint="eastAsia"/>
                              </w:rPr>
                            </w:pPr>
                            <w:r w:rsidRPr="00646130">
                              <w:rPr>
                                <w:rFonts w:ascii="UD デジタル 教科書体 NK-R" w:eastAsia="UD デジタル 教科書体 NK-R" w:hint="eastAsia"/>
                              </w:rPr>
                              <w:t>special notes</w:t>
                            </w:r>
                            <w:r>
                              <w:rPr>
                                <w:rFonts w:hint="eastAsia"/>
                              </w:rPr>
                              <w:t>：</w:t>
                            </w:r>
                            <w:r w:rsidR="00B06D08">
                              <w:rPr>
                                <w:rFonts w:ascii="UD デジタル 教科書体 NK-R" w:eastAsia="UD デジタル 教科書体 NK-R" w:hint="eastAsia"/>
                              </w:rPr>
                              <w:t>社会化</w:t>
                            </w:r>
                          </w:p>
                          <w:p w14:paraId="352E2A77" w14:textId="680B27A5" w:rsidR="00B06D08" w:rsidRDefault="00B06D08" w:rsidP="00B06D08">
                            <w:r>
                              <w:rPr>
                                <w:rFonts w:hint="eastAsia"/>
                              </w:rPr>
                              <w:t>社会化（</w:t>
                            </w:r>
                            <w:r>
                              <w:t>socialization）とは、「ひとが自分の所属する社会や集団、またはこれから所属しようとしている社会や集団に共有されている流儀</w:t>
                            </w:r>
                            <w:r>
                              <w:rPr>
                                <w:rFonts w:hint="eastAsia"/>
                              </w:rPr>
                              <w:t>・</w:t>
                            </w:r>
                            <w:r>
                              <w:t>作法を学習し、自分のものにしてゆくプロセス」をいいます。</w:t>
                            </w:r>
                            <w:r>
                              <w:rPr>
                                <w:rFonts w:hint="eastAsia"/>
                              </w:rPr>
                              <w:t>以下、二つの辞書での説明を掲載します。</w:t>
                            </w:r>
                          </w:p>
                          <w:p w14:paraId="37ABB864" w14:textId="56D89A0B" w:rsidR="00B06D08" w:rsidRDefault="00B06D08" w:rsidP="00B06D08">
                            <w:pPr>
                              <w:pStyle w:val="a7"/>
                              <w:numPr>
                                <w:ilvl w:val="0"/>
                                <w:numId w:val="1"/>
                              </w:numPr>
                              <w:ind w:leftChars="0"/>
                            </w:pPr>
                            <w:r>
                              <w:t>「社会の基準や価値を採用したり、社会的相互作用に必要な技能を獲得したり、受け入れ可能な役割を採用することを学習することによって、子どもが社会に統合されていく過程をさす」（人間理解のための心理学事典）。</w:t>
                            </w:r>
                          </w:p>
                          <w:p w14:paraId="5D8B2BAB" w14:textId="48371853" w:rsidR="00B06D08" w:rsidRDefault="00B06D08" w:rsidP="00B06D08">
                            <w:pPr>
                              <w:pStyle w:val="a7"/>
                              <w:numPr>
                                <w:ilvl w:val="0"/>
                                <w:numId w:val="1"/>
                              </w:numPr>
                              <w:ind w:leftChars="0"/>
                            </w:pPr>
                            <w:r>
                              <w:t>「個人が他者との相互作用のなかで、彼が生活する社会、あるいは将来生活しよう</w:t>
                            </w:r>
                            <w:r>
                              <w:rPr>
                                <w:rFonts w:hint="eastAsia"/>
                              </w:rPr>
                              <w:t>とする社会に、適切に参加することが可能になるような価値、知識、技能、行動などを習得する過程」（新社会学事典）。この様に説明されています。</w:t>
                            </w:r>
                          </w:p>
                          <w:p w14:paraId="3F1739EE" w14:textId="77777777" w:rsidR="00B06D08" w:rsidRDefault="00B06D08" w:rsidP="00B06D08"/>
                          <w:p w14:paraId="79162E22" w14:textId="76AFCA7C" w:rsidR="00B06D08" w:rsidRDefault="00B06D08" w:rsidP="00B06D08">
                            <w:r>
                              <w:rPr>
                                <w:rFonts w:hint="eastAsia"/>
                              </w:rPr>
                              <w:t>社会化（学習過程）は大きく二つ</w:t>
                            </w:r>
                            <w:r w:rsidR="00477B95">
                              <w:rPr>
                                <w:rFonts w:hint="eastAsia"/>
                              </w:rPr>
                              <w:t>、</w:t>
                            </w:r>
                            <w:r>
                              <w:rPr>
                                <w:rFonts w:hint="eastAsia"/>
                              </w:rPr>
                              <w:t>第一次的社会化と第二次社会化です。</w:t>
                            </w:r>
                          </w:p>
                          <w:p w14:paraId="62F4C3EA" w14:textId="77777777" w:rsidR="00B06D08" w:rsidRDefault="00B06D08" w:rsidP="00B06D08"/>
                          <w:p w14:paraId="144A5E6B" w14:textId="77777777" w:rsidR="00EB39C1" w:rsidRDefault="00B06D08" w:rsidP="00B06D08">
                            <w:r w:rsidRPr="00477B95">
                              <w:rPr>
                                <w:rFonts w:hint="eastAsia"/>
                                <w:b/>
                                <w:bCs/>
                              </w:rPr>
                              <w:t>第一次社会化</w:t>
                            </w:r>
                            <w:r>
                              <w:rPr>
                                <w:rFonts w:hint="eastAsia"/>
                              </w:rPr>
                              <w:t>は、生まれて成長するなかにあっての学習過程です。社会規範、生活習慣、言語など、その社会全体に共通</w:t>
                            </w:r>
                            <w:r w:rsidR="00477B95">
                              <w:rPr>
                                <w:rFonts w:hint="eastAsia"/>
                              </w:rPr>
                              <w:t>で</w:t>
                            </w:r>
                            <w:r>
                              <w:rPr>
                                <w:rFonts w:hint="eastAsia"/>
                              </w:rPr>
                              <w:t>、そして最も基本的なことがらを学習することをいいます。社会化の対象は子ども、社会化の担い手は、まずは家庭、そして近隣社会。保育園や幼稚園、学校と成長に合わせてしだいに広がっていきます。第一次社会化を通じて、一個の動物として生まれた</w:t>
                            </w:r>
                            <w:r w:rsidRPr="00477B95">
                              <w:rPr>
                                <w:rFonts w:hint="eastAsia"/>
                                <w:b/>
                                <w:bCs/>
                              </w:rPr>
                              <w:t>「ヒト」</w:t>
                            </w:r>
                            <w:r>
                              <w:rPr>
                                <w:rFonts w:hint="eastAsia"/>
                              </w:rPr>
                              <w:t>は、この過程を通して</w:t>
                            </w:r>
                            <w:r w:rsidRPr="00477B95">
                              <w:rPr>
                                <w:rFonts w:hint="eastAsia"/>
                                <w:b/>
                                <w:bCs/>
                              </w:rPr>
                              <w:t>「人間」</w:t>
                            </w:r>
                            <w:r>
                              <w:rPr>
                                <w:rFonts w:hint="eastAsia"/>
                              </w:rPr>
                              <w:t>になり、男や女（最近はこうした区別の言い方も避ける傾向がありますが）になっていきます。</w:t>
                            </w:r>
                          </w:p>
                          <w:p w14:paraId="630CC1B2" w14:textId="2A6475B5" w:rsidR="00B06D08" w:rsidRDefault="00B06D08" w:rsidP="00B06D08">
                            <w:r>
                              <w:rPr>
                                <w:rFonts w:hint="eastAsia"/>
                              </w:rPr>
                              <w:t>いわゆる「しつけ」は、第一次社会化の最も重要な局面です。</w:t>
                            </w:r>
                          </w:p>
                          <w:p w14:paraId="7B6FB3C2" w14:textId="77777777" w:rsidR="00B06D08" w:rsidRPr="00EB39C1" w:rsidRDefault="00B06D08" w:rsidP="00B06D08"/>
                          <w:p w14:paraId="0750217A" w14:textId="77777777" w:rsidR="00B06D08" w:rsidRDefault="00B06D08" w:rsidP="00B06D08">
                            <w:r w:rsidRPr="00477B95">
                              <w:rPr>
                                <w:rFonts w:hint="eastAsia"/>
                                <w:b/>
                                <w:bCs/>
                              </w:rPr>
                              <w:t>第二次社会化</w:t>
                            </w:r>
                            <w:r>
                              <w:rPr>
                                <w:rFonts w:hint="eastAsia"/>
                              </w:rPr>
                              <w:t>は、ある集団に固有の、だが集団には共通な規範、価値観、行動パターンを学習する過程です。貴族社会、会社、暴力団、宗教団体、政党、軍隊等々、それぞれに固有の作法や気風があります。新参者は、そうした作法や気風をしっかり身につけることで、はじめて一人前のメンバーとして認められるのです。</w:t>
                            </w:r>
                          </w:p>
                          <w:p w14:paraId="07CF88BC" w14:textId="77777777" w:rsidR="00B06D08" w:rsidRDefault="00B06D08" w:rsidP="00B06D08">
                            <w:pPr>
                              <w:rPr>
                                <w:rFonts w:hint="eastAsia"/>
                              </w:rPr>
                            </w:pPr>
                          </w:p>
                          <w:p w14:paraId="66B9BF34" w14:textId="3FBD3D35" w:rsidR="005C2C55" w:rsidRPr="00DF5A57" w:rsidRDefault="00B06D08" w:rsidP="00B06D08">
                            <w:pPr>
                              <w:rPr>
                                <w:rFonts w:hint="eastAsia"/>
                              </w:rPr>
                            </w:pPr>
                            <w:r>
                              <w:rPr>
                                <w:rFonts w:hint="eastAsia"/>
                              </w:rPr>
                              <w:t>この様に社会化は、人間を社会や集団の一員として形成し、社会や集団のために新しいメンバーを補給し、社会や集団に秩序をもたらす決定的に重要なプロセスなのです。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7B3E9" id="テキスト ボックス 1" o:spid="_x0000_s1027" type="#_x0000_t202" style="position:absolute;left:0;text-align:left;margin-left:1.95pt;margin-top:17.15pt;width:417.6pt;height:5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" fillcolor="white [3201]" strokecolor="#0070c0" strokeweight=".5pt">
                <v:path arrowok="t"/>
                <v:textbox>
                  <w:txbxContent>
                    <w:p w14:paraId="1E23E509" w14:textId="09C994AA" w:rsidR="005C2C55" w:rsidRDefault="005C2C55" w:rsidP="005C2C55">
                      <w:pPr>
                        <w:jc w:val="center"/>
                        <w:rPr>
                          <w:rFonts w:hint="eastAsia"/>
                        </w:rPr>
                      </w:pPr>
                      <w:r w:rsidRPr="00646130">
                        <w:rPr>
                          <w:rFonts w:ascii="UD デジタル 教科書体 NK-R" w:eastAsia="UD デジタル 教科書体 NK-R" w:hint="eastAsia"/>
                        </w:rPr>
                        <w:t>special notes</w:t>
                      </w:r>
                      <w:r>
                        <w:rPr>
                          <w:rFonts w:hint="eastAsia"/>
                        </w:rPr>
                        <w:t>：</w:t>
                      </w:r>
                      <w:r w:rsidR="00B06D08">
                        <w:rPr>
                          <w:rFonts w:ascii="UD デジタル 教科書体 NK-R" w:eastAsia="UD デジタル 教科書体 NK-R" w:hint="eastAsia"/>
                        </w:rPr>
                        <w:t>社会化</w:t>
                      </w:r>
                    </w:p>
                    <w:p w14:paraId="352E2A77" w14:textId="680B27A5" w:rsidR="00B06D08" w:rsidRDefault="00B06D08" w:rsidP="00B06D08">
                      <w:r>
                        <w:rPr>
                          <w:rFonts w:hint="eastAsia"/>
                        </w:rPr>
                        <w:t>社会化（</w:t>
                      </w:r>
                      <w:r>
                        <w:t>socialization）とは、「ひとが自分の所属する社会や集団、またはこれから所属しようとしている社会や集団に共有されている流儀</w:t>
                      </w:r>
                      <w:r>
                        <w:rPr>
                          <w:rFonts w:hint="eastAsia"/>
                        </w:rPr>
                        <w:t>・</w:t>
                      </w:r>
                      <w:r>
                        <w:t>作法を学習し、自分のものにしてゆくプロセス」をいいます。</w:t>
                      </w:r>
                      <w:r>
                        <w:rPr>
                          <w:rFonts w:hint="eastAsia"/>
                        </w:rPr>
                        <w:t>以下、二つの辞書での説明を掲載します。</w:t>
                      </w:r>
                    </w:p>
                    <w:p w14:paraId="37ABB864" w14:textId="56D89A0B" w:rsidR="00B06D08" w:rsidRDefault="00B06D08" w:rsidP="00B06D08">
                      <w:pPr>
                        <w:pStyle w:val="a7"/>
                        <w:numPr>
                          <w:ilvl w:val="0"/>
                          <w:numId w:val="1"/>
                        </w:numPr>
                        <w:ind w:leftChars="0"/>
                      </w:pPr>
                      <w:r>
                        <w:t>「社会の基準や価値を採用したり、社会的相互作用に必要な技能を獲得したり、受け入れ可能な役割を採用することを学習することによって、子どもが社会に統合されていく過程をさす」（人間理解のための心理学事典）。</w:t>
                      </w:r>
                    </w:p>
                    <w:p w14:paraId="5D8B2BAB" w14:textId="48371853" w:rsidR="00B06D08" w:rsidRDefault="00B06D08" w:rsidP="00B06D08">
                      <w:pPr>
                        <w:pStyle w:val="a7"/>
                        <w:numPr>
                          <w:ilvl w:val="0"/>
                          <w:numId w:val="1"/>
                        </w:numPr>
                        <w:ind w:leftChars="0"/>
                      </w:pPr>
                      <w:r>
                        <w:t>「個人が他者との相互作用のなかで、彼が生活する社会、あるいは将来生活しよう</w:t>
                      </w:r>
                      <w:r>
                        <w:rPr>
                          <w:rFonts w:hint="eastAsia"/>
                        </w:rPr>
                        <w:t>とする社会に、適切に参加することが可能になるような価値、知識、技能、行動などを習得する過程」（新社会学事典）。この様に説明されています。</w:t>
                      </w:r>
                    </w:p>
                    <w:p w14:paraId="3F1739EE" w14:textId="77777777" w:rsidR="00B06D08" w:rsidRDefault="00B06D08" w:rsidP="00B06D08"/>
                    <w:p w14:paraId="79162E22" w14:textId="76AFCA7C" w:rsidR="00B06D08" w:rsidRDefault="00B06D08" w:rsidP="00B06D08">
                      <w:r>
                        <w:rPr>
                          <w:rFonts w:hint="eastAsia"/>
                        </w:rPr>
                        <w:t>社会化（学習過程）は大きく二つ</w:t>
                      </w:r>
                      <w:r w:rsidR="00477B95">
                        <w:rPr>
                          <w:rFonts w:hint="eastAsia"/>
                        </w:rPr>
                        <w:t>、</w:t>
                      </w:r>
                      <w:r>
                        <w:rPr>
                          <w:rFonts w:hint="eastAsia"/>
                        </w:rPr>
                        <w:t>第一次的社会化と第二次社会化です。</w:t>
                      </w:r>
                    </w:p>
                    <w:p w14:paraId="62F4C3EA" w14:textId="77777777" w:rsidR="00B06D08" w:rsidRDefault="00B06D08" w:rsidP="00B06D08"/>
                    <w:p w14:paraId="144A5E6B" w14:textId="77777777" w:rsidR="00EB39C1" w:rsidRDefault="00B06D08" w:rsidP="00B06D08">
                      <w:r w:rsidRPr="00477B95">
                        <w:rPr>
                          <w:rFonts w:hint="eastAsia"/>
                          <w:b/>
                          <w:bCs/>
                        </w:rPr>
                        <w:t>第一次社会化</w:t>
                      </w:r>
                      <w:r>
                        <w:rPr>
                          <w:rFonts w:hint="eastAsia"/>
                        </w:rPr>
                        <w:t>は、生まれて成長するなかにあっての学習過程です。社会規範、生活習慣、言語など、その社会全体に共通</w:t>
                      </w:r>
                      <w:r w:rsidR="00477B95">
                        <w:rPr>
                          <w:rFonts w:hint="eastAsia"/>
                        </w:rPr>
                        <w:t>で</w:t>
                      </w:r>
                      <w:r>
                        <w:rPr>
                          <w:rFonts w:hint="eastAsia"/>
                        </w:rPr>
                        <w:t>、そして最も基本的なことがらを学習することをいいます。社会化の対象は子ども、社会化の担い手は、まずは家庭、そして近隣社会。保育園や幼稚園、学校と成長に合わせてしだいに広がっていきます。第一次社会化を通じて、一個の動物として生まれた</w:t>
                      </w:r>
                      <w:r w:rsidRPr="00477B95">
                        <w:rPr>
                          <w:rFonts w:hint="eastAsia"/>
                          <w:b/>
                          <w:bCs/>
                        </w:rPr>
                        <w:t>「ヒト」</w:t>
                      </w:r>
                      <w:r>
                        <w:rPr>
                          <w:rFonts w:hint="eastAsia"/>
                        </w:rPr>
                        <w:t>は、この過程を通して</w:t>
                      </w:r>
                      <w:r w:rsidRPr="00477B95">
                        <w:rPr>
                          <w:rFonts w:hint="eastAsia"/>
                          <w:b/>
                          <w:bCs/>
                        </w:rPr>
                        <w:t>「人間」</w:t>
                      </w:r>
                      <w:r>
                        <w:rPr>
                          <w:rFonts w:hint="eastAsia"/>
                        </w:rPr>
                        <w:t>になり、男や女（最近はこうした区別の言い方も避ける傾向がありますが）になっていきます。</w:t>
                      </w:r>
                    </w:p>
                    <w:p w14:paraId="630CC1B2" w14:textId="2A6475B5" w:rsidR="00B06D08" w:rsidRDefault="00B06D08" w:rsidP="00B06D08">
                      <w:r>
                        <w:rPr>
                          <w:rFonts w:hint="eastAsia"/>
                        </w:rPr>
                        <w:t>いわゆる「しつけ」は、第一次社会化の最も重要な局面です。</w:t>
                      </w:r>
                    </w:p>
                    <w:p w14:paraId="7B6FB3C2" w14:textId="77777777" w:rsidR="00B06D08" w:rsidRPr="00EB39C1" w:rsidRDefault="00B06D08" w:rsidP="00B06D08"/>
                    <w:p w14:paraId="0750217A" w14:textId="77777777" w:rsidR="00B06D08" w:rsidRDefault="00B06D08" w:rsidP="00B06D08">
                      <w:r w:rsidRPr="00477B95">
                        <w:rPr>
                          <w:rFonts w:hint="eastAsia"/>
                          <w:b/>
                          <w:bCs/>
                        </w:rPr>
                        <w:t>第二次社会化</w:t>
                      </w:r>
                      <w:r>
                        <w:rPr>
                          <w:rFonts w:hint="eastAsia"/>
                        </w:rPr>
                        <w:t>は、ある集団に固有の、だが集団には共通な規範、価値観、行動パターンを学習する過程です。貴族社会、会社、暴力団、宗教団体、政党、軍隊等々、それぞれに固有の作法や気風があります。新参者は、そうした作法や気風をしっかり身につけることで、はじめて一人前のメンバーとして認められるのです。</w:t>
                      </w:r>
                    </w:p>
                    <w:p w14:paraId="07CF88BC" w14:textId="77777777" w:rsidR="00B06D08" w:rsidRDefault="00B06D08" w:rsidP="00B06D08">
                      <w:pPr>
                        <w:rPr>
                          <w:rFonts w:hint="eastAsia"/>
                        </w:rPr>
                      </w:pPr>
                    </w:p>
                    <w:p w14:paraId="66B9BF34" w14:textId="3FBD3D35" w:rsidR="005C2C55" w:rsidRPr="00DF5A57" w:rsidRDefault="00B06D08" w:rsidP="00B06D08">
                      <w:pPr>
                        <w:rPr>
                          <w:rFonts w:hint="eastAsia"/>
                        </w:rPr>
                      </w:pPr>
                      <w:r>
                        <w:rPr>
                          <w:rFonts w:hint="eastAsia"/>
                        </w:rPr>
                        <w:t>この様に社会化は、人間を社会や集団の一員として形成し、社会や集団のために新しいメンバーを補給し、社会や集団に秩序をもたらす決定的に重要なプロセスなのです。</w:t>
                      </w:r>
                    </w:p>
                  </w:txbxContent>
                </v:textbox>
              </v:shape>
            </w:pict>
          </mc:Fallback>
        </mc:AlternateContent>
      </w:r>
    </w:p>
    <w:sectPr w:rsidR="005C2C55" w:rsidSect="00127F89">
      <w:footerReference w:type="default" r:id="rId11"/>
      <w:pgSz w:w="11906" w:h="16838"/>
      <w:pgMar w:top="1985" w:right="1701" w:bottom="1701" w:left="1701"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1D06" w14:textId="77777777" w:rsidR="000C1237" w:rsidRDefault="000C1237" w:rsidP="00127F89">
      <w:r>
        <w:separator/>
      </w:r>
    </w:p>
  </w:endnote>
  <w:endnote w:type="continuationSeparator" w:id="0">
    <w:p w14:paraId="2DDE696E" w14:textId="77777777" w:rsidR="000C1237" w:rsidRDefault="000C1237" w:rsidP="0012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045C" w14:textId="22738AC6" w:rsidR="00127F89" w:rsidRPr="00127F89" w:rsidRDefault="00127F89" w:rsidP="00127F89">
    <w:pPr>
      <w:pStyle w:val="a5"/>
      <w:jc w:val="center"/>
      <w:rPr>
        <w:rFonts w:ascii="ＭＳ Ｐ明朝" w:eastAsia="ＭＳ Ｐ明朝" w:hAnsi="ＭＳ Ｐ明朝"/>
        <w:sz w:val="20"/>
        <w:szCs w:val="20"/>
      </w:rPr>
    </w:pPr>
    <w:r w:rsidRPr="00127F89">
      <w:rPr>
        <w:rFonts w:ascii="ＭＳ Ｐ明朝" w:eastAsia="ＭＳ Ｐ明朝" w:hAnsi="ＭＳ Ｐ明朝" w:hint="eastAsia"/>
        <w:sz w:val="20"/>
        <w:szCs w:val="20"/>
      </w:rPr>
      <w:t xml:space="preserve">―　</w:t>
    </w:r>
    <w:r w:rsidRPr="00127F89">
      <w:rPr>
        <w:rFonts w:ascii="ＭＳ Ｐ明朝" w:eastAsia="ＭＳ Ｐ明朝" w:hAnsi="ＭＳ Ｐ明朝"/>
        <w:sz w:val="20"/>
        <w:szCs w:val="20"/>
      </w:rPr>
      <w:fldChar w:fldCharType="begin"/>
    </w:r>
    <w:r w:rsidRPr="00127F89">
      <w:rPr>
        <w:rFonts w:ascii="ＭＳ Ｐ明朝" w:eastAsia="ＭＳ Ｐ明朝" w:hAnsi="ＭＳ Ｐ明朝"/>
        <w:sz w:val="20"/>
        <w:szCs w:val="20"/>
      </w:rPr>
      <w:instrText>PAGE   \* MERGEFORMAT</w:instrText>
    </w:r>
    <w:r w:rsidRPr="00127F89">
      <w:rPr>
        <w:rFonts w:ascii="ＭＳ Ｐ明朝" w:eastAsia="ＭＳ Ｐ明朝" w:hAnsi="ＭＳ Ｐ明朝"/>
        <w:sz w:val="20"/>
        <w:szCs w:val="20"/>
      </w:rPr>
      <w:fldChar w:fldCharType="separate"/>
    </w:r>
    <w:r w:rsidRPr="00127F89">
      <w:rPr>
        <w:rFonts w:ascii="ＭＳ Ｐ明朝" w:eastAsia="ＭＳ Ｐ明朝" w:hAnsi="ＭＳ Ｐ明朝"/>
        <w:sz w:val="20"/>
        <w:szCs w:val="20"/>
        <w:lang w:val="ja-JP"/>
      </w:rPr>
      <w:t>1</w:t>
    </w:r>
    <w:r w:rsidRPr="00127F89">
      <w:rPr>
        <w:rFonts w:ascii="ＭＳ Ｐ明朝" w:eastAsia="ＭＳ Ｐ明朝" w:hAnsi="ＭＳ Ｐ明朝"/>
        <w:sz w:val="20"/>
        <w:szCs w:val="20"/>
      </w:rPr>
      <w:fldChar w:fldCharType="end"/>
    </w:r>
    <w:r w:rsidRPr="00127F89">
      <w:rPr>
        <w:rFonts w:ascii="ＭＳ Ｐ明朝" w:eastAsia="ＭＳ Ｐ明朝" w:hAnsi="ＭＳ Ｐ明朝"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9B3E" w14:textId="77777777" w:rsidR="000C1237" w:rsidRDefault="000C1237" w:rsidP="00127F89">
      <w:r>
        <w:separator/>
      </w:r>
    </w:p>
  </w:footnote>
  <w:footnote w:type="continuationSeparator" w:id="0">
    <w:p w14:paraId="5493A032" w14:textId="77777777" w:rsidR="000C1237" w:rsidRDefault="000C1237" w:rsidP="0012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63696"/>
    <w:multiLevelType w:val="hybridMultilevel"/>
    <w:tmpl w:val="23E09AA4"/>
    <w:lvl w:ilvl="0" w:tplc="83AE49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8721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7C"/>
    <w:rsid w:val="00004677"/>
    <w:rsid w:val="00010453"/>
    <w:rsid w:val="000A11BC"/>
    <w:rsid w:val="000C1237"/>
    <w:rsid w:val="000C346E"/>
    <w:rsid w:val="000D127F"/>
    <w:rsid w:val="000D4787"/>
    <w:rsid w:val="00103C2D"/>
    <w:rsid w:val="00127F89"/>
    <w:rsid w:val="00154BB2"/>
    <w:rsid w:val="00164956"/>
    <w:rsid w:val="00223066"/>
    <w:rsid w:val="00295F7F"/>
    <w:rsid w:val="002D6039"/>
    <w:rsid w:val="00301E66"/>
    <w:rsid w:val="00310455"/>
    <w:rsid w:val="00346123"/>
    <w:rsid w:val="0037111C"/>
    <w:rsid w:val="003716A3"/>
    <w:rsid w:val="00374112"/>
    <w:rsid w:val="00395F82"/>
    <w:rsid w:val="003A1BF3"/>
    <w:rsid w:val="003A26BE"/>
    <w:rsid w:val="003E3D24"/>
    <w:rsid w:val="0042306A"/>
    <w:rsid w:val="00430E23"/>
    <w:rsid w:val="00454181"/>
    <w:rsid w:val="00477B95"/>
    <w:rsid w:val="004D54AD"/>
    <w:rsid w:val="004D5D3B"/>
    <w:rsid w:val="0052388B"/>
    <w:rsid w:val="0058265E"/>
    <w:rsid w:val="005B0F53"/>
    <w:rsid w:val="005C10AB"/>
    <w:rsid w:val="005C1A7E"/>
    <w:rsid w:val="005C21D0"/>
    <w:rsid w:val="005C2C55"/>
    <w:rsid w:val="005D309D"/>
    <w:rsid w:val="005E74B1"/>
    <w:rsid w:val="005F4B4D"/>
    <w:rsid w:val="00600510"/>
    <w:rsid w:val="00607501"/>
    <w:rsid w:val="00633005"/>
    <w:rsid w:val="00637DBA"/>
    <w:rsid w:val="00682034"/>
    <w:rsid w:val="0068798C"/>
    <w:rsid w:val="006923C3"/>
    <w:rsid w:val="00696F82"/>
    <w:rsid w:val="006C1A8C"/>
    <w:rsid w:val="006E2175"/>
    <w:rsid w:val="00732E49"/>
    <w:rsid w:val="00736FC6"/>
    <w:rsid w:val="007370F8"/>
    <w:rsid w:val="00743AE7"/>
    <w:rsid w:val="007524F3"/>
    <w:rsid w:val="00766412"/>
    <w:rsid w:val="00771973"/>
    <w:rsid w:val="00774078"/>
    <w:rsid w:val="007A34AE"/>
    <w:rsid w:val="007D077C"/>
    <w:rsid w:val="008260E9"/>
    <w:rsid w:val="008406BF"/>
    <w:rsid w:val="008436EB"/>
    <w:rsid w:val="0087604D"/>
    <w:rsid w:val="00880511"/>
    <w:rsid w:val="008E40E1"/>
    <w:rsid w:val="008E66B2"/>
    <w:rsid w:val="008F670B"/>
    <w:rsid w:val="00916C33"/>
    <w:rsid w:val="00933613"/>
    <w:rsid w:val="00951AEC"/>
    <w:rsid w:val="00961FA5"/>
    <w:rsid w:val="009B7B2B"/>
    <w:rsid w:val="009C6926"/>
    <w:rsid w:val="009F4867"/>
    <w:rsid w:val="00A41A85"/>
    <w:rsid w:val="00A739E9"/>
    <w:rsid w:val="00A80A63"/>
    <w:rsid w:val="00AA60B5"/>
    <w:rsid w:val="00AE41BF"/>
    <w:rsid w:val="00B06D08"/>
    <w:rsid w:val="00B70587"/>
    <w:rsid w:val="00B7519E"/>
    <w:rsid w:val="00C06937"/>
    <w:rsid w:val="00CD12F1"/>
    <w:rsid w:val="00CE4CA1"/>
    <w:rsid w:val="00D45B7E"/>
    <w:rsid w:val="00D70084"/>
    <w:rsid w:val="00DA7479"/>
    <w:rsid w:val="00DB05F6"/>
    <w:rsid w:val="00DF12FA"/>
    <w:rsid w:val="00E02D84"/>
    <w:rsid w:val="00E05536"/>
    <w:rsid w:val="00E17A5F"/>
    <w:rsid w:val="00E32D2F"/>
    <w:rsid w:val="00E40587"/>
    <w:rsid w:val="00EB39C1"/>
    <w:rsid w:val="00EC0F81"/>
    <w:rsid w:val="00EE3376"/>
    <w:rsid w:val="00F131EA"/>
    <w:rsid w:val="00F65D2D"/>
    <w:rsid w:val="00F741C6"/>
    <w:rsid w:val="00FA10C1"/>
    <w:rsid w:val="00FA5579"/>
    <w:rsid w:val="00FD1726"/>
    <w:rsid w:val="00FE4CDD"/>
    <w:rsid w:val="00FE5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8B0A8"/>
  <w15:chartTrackingRefBased/>
  <w15:docId w15:val="{59ED3065-39DB-4A89-B355-4AE5F1CF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F89"/>
    <w:pPr>
      <w:tabs>
        <w:tab w:val="center" w:pos="4252"/>
        <w:tab w:val="right" w:pos="8504"/>
      </w:tabs>
      <w:snapToGrid w:val="0"/>
    </w:pPr>
  </w:style>
  <w:style w:type="character" w:customStyle="1" w:styleId="a4">
    <w:name w:val="ヘッダー (文字)"/>
    <w:basedOn w:val="a0"/>
    <w:link w:val="a3"/>
    <w:uiPriority w:val="99"/>
    <w:rsid w:val="00127F89"/>
  </w:style>
  <w:style w:type="paragraph" w:styleId="a5">
    <w:name w:val="footer"/>
    <w:basedOn w:val="a"/>
    <w:link w:val="a6"/>
    <w:uiPriority w:val="99"/>
    <w:unhideWhenUsed/>
    <w:rsid w:val="00127F89"/>
    <w:pPr>
      <w:tabs>
        <w:tab w:val="center" w:pos="4252"/>
        <w:tab w:val="right" w:pos="8504"/>
      </w:tabs>
      <w:snapToGrid w:val="0"/>
    </w:pPr>
  </w:style>
  <w:style w:type="character" w:customStyle="1" w:styleId="a6">
    <w:name w:val="フッター (文字)"/>
    <w:basedOn w:val="a0"/>
    <w:link w:val="a5"/>
    <w:uiPriority w:val="99"/>
    <w:rsid w:val="00127F89"/>
  </w:style>
  <w:style w:type="paragraph" w:styleId="a7">
    <w:name w:val="List Paragraph"/>
    <w:basedOn w:val="a"/>
    <w:uiPriority w:val="34"/>
    <w:qFormat/>
    <w:rsid w:val="00B06D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1678</TotalTime>
  <Pages>6</Pages>
  <Words>810</Words>
  <Characters>4622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34</cp:revision>
  <cp:lastPrinted>2023-10-26T01:44:00Z</cp:lastPrinted>
  <dcterms:created xsi:type="dcterms:W3CDTF">2023-10-16T11:46:00Z</dcterms:created>
  <dcterms:modified xsi:type="dcterms:W3CDTF">2023-10-29T21:12:00Z</dcterms:modified>
</cp:coreProperties>
</file>